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EF54" w14:textId="1D31EC50" w:rsidR="009A5C8E" w:rsidRDefault="00410A77" w:rsidP="009A5C8E">
      <w:pPr>
        <w:spacing w:after="0" w:line="360" w:lineRule="auto"/>
        <w:jc w:val="center"/>
        <w:rPr>
          <w:rFonts w:ascii="Times New Roman" w:hAnsi="Times New Roman" w:cs="Times New Roman"/>
          <w:b/>
          <w:sz w:val="36"/>
          <w:szCs w:val="36"/>
          <w:lang w:val="en-GB"/>
        </w:rPr>
      </w:pPr>
      <w:r w:rsidRPr="00F958B5">
        <w:rPr>
          <w:rFonts w:ascii="Times New Roman" w:hAnsi="Times New Roman" w:cs="Times New Roman"/>
          <w:b/>
          <w:sz w:val="36"/>
          <w:szCs w:val="36"/>
          <w:lang w:val="en-GB"/>
        </w:rPr>
        <w:t xml:space="preserve">Energy Connectivity Event: Workshop on Connecting the EUSAIR and Adriatic and Ionian Region into the </w:t>
      </w:r>
      <w:proofErr w:type="spellStart"/>
      <w:r w:rsidRPr="00F958B5">
        <w:rPr>
          <w:rFonts w:ascii="Times New Roman" w:hAnsi="Times New Roman" w:cs="Times New Roman"/>
          <w:b/>
          <w:sz w:val="36"/>
          <w:szCs w:val="36"/>
          <w:lang w:val="en-GB"/>
        </w:rPr>
        <w:t>Transeuropean</w:t>
      </w:r>
      <w:proofErr w:type="spellEnd"/>
      <w:r w:rsidRPr="00F958B5">
        <w:rPr>
          <w:rFonts w:ascii="Times New Roman" w:hAnsi="Times New Roman" w:cs="Times New Roman"/>
          <w:b/>
          <w:sz w:val="36"/>
          <w:szCs w:val="36"/>
          <w:lang w:val="en-GB"/>
        </w:rPr>
        <w:t xml:space="preserve"> Networks,</w:t>
      </w:r>
    </w:p>
    <w:p w14:paraId="2B478CA6" w14:textId="40E64A58" w:rsidR="00A72579" w:rsidRPr="00F958B5" w:rsidRDefault="00410A77" w:rsidP="009A5C8E">
      <w:pPr>
        <w:spacing w:after="0" w:line="360" w:lineRule="auto"/>
        <w:jc w:val="center"/>
        <w:rPr>
          <w:rFonts w:ascii="Times New Roman" w:hAnsi="Times New Roman" w:cs="Times New Roman"/>
          <w:b/>
          <w:sz w:val="36"/>
          <w:szCs w:val="36"/>
          <w:lang w:val="en-GB"/>
        </w:rPr>
      </w:pPr>
      <w:r w:rsidRPr="00F958B5">
        <w:rPr>
          <w:rFonts w:ascii="Times New Roman" w:hAnsi="Times New Roman" w:cs="Times New Roman"/>
          <w:b/>
          <w:sz w:val="36"/>
          <w:szCs w:val="36"/>
          <w:lang w:val="en-GB"/>
        </w:rPr>
        <w:t>Sarajevo, 10 May 2023</w:t>
      </w:r>
      <w:r w:rsidR="009A5C8E">
        <w:rPr>
          <w:rFonts w:ascii="Times New Roman" w:hAnsi="Times New Roman" w:cs="Times New Roman"/>
          <w:b/>
          <w:sz w:val="36"/>
          <w:szCs w:val="36"/>
          <w:lang w:val="en-GB"/>
        </w:rPr>
        <w:t>, 9:00 – 13:20 hrs</w:t>
      </w:r>
    </w:p>
    <w:p w14:paraId="52EEBAFC" w14:textId="77777777" w:rsidR="00410A77" w:rsidRPr="00F958B5" w:rsidRDefault="00410A77" w:rsidP="00410A77">
      <w:pPr>
        <w:spacing w:after="0" w:line="360" w:lineRule="auto"/>
        <w:jc w:val="both"/>
        <w:rPr>
          <w:rFonts w:ascii="Times New Roman" w:hAnsi="Times New Roman" w:cs="Times New Roman"/>
          <w:b/>
          <w:sz w:val="28"/>
          <w:szCs w:val="28"/>
          <w:lang w:val="en-GB"/>
        </w:rPr>
      </w:pPr>
    </w:p>
    <w:p w14:paraId="241A3696" w14:textId="63C2CD98" w:rsidR="000D080C" w:rsidRPr="000D080C" w:rsidRDefault="00410A77" w:rsidP="000D080C">
      <w:pPr>
        <w:spacing w:after="0" w:line="360" w:lineRule="auto"/>
        <w:jc w:val="both"/>
        <w:rPr>
          <w:rFonts w:ascii="Times New Roman" w:hAnsi="Times New Roman" w:cs="Times New Roman"/>
          <w:b/>
          <w:sz w:val="28"/>
          <w:szCs w:val="28"/>
          <w:lang w:val="en-GB"/>
        </w:rPr>
      </w:pPr>
      <w:r w:rsidRPr="00F958B5">
        <w:rPr>
          <w:rFonts w:ascii="Times New Roman" w:hAnsi="Times New Roman" w:cs="Times New Roman"/>
          <w:b/>
          <w:sz w:val="28"/>
          <w:szCs w:val="28"/>
          <w:lang w:val="en-GB"/>
        </w:rPr>
        <w:t>Venue:</w:t>
      </w:r>
      <w:r w:rsidR="000D080C" w:rsidRPr="000D080C">
        <w:rPr>
          <w:rFonts w:ascii="Times New Roman" w:hAnsi="Times New Roman" w:cs="Times New Roman"/>
          <w:b/>
          <w:sz w:val="28"/>
          <w:szCs w:val="28"/>
          <w:lang w:val="en-GB"/>
        </w:rPr>
        <w:t xml:space="preserve"> </w:t>
      </w:r>
    </w:p>
    <w:p w14:paraId="7E29C698" w14:textId="2C6B4C6F" w:rsidR="000D080C" w:rsidRDefault="000D080C" w:rsidP="00410A77">
      <w:pPr>
        <w:spacing w:after="0" w:line="360" w:lineRule="auto"/>
        <w:jc w:val="both"/>
        <w:rPr>
          <w:rFonts w:ascii="Times New Roman" w:hAnsi="Times New Roman" w:cs="Times New Roman"/>
          <w:bCs/>
          <w:sz w:val="28"/>
          <w:szCs w:val="28"/>
          <w:lang w:val="en-GB"/>
        </w:rPr>
      </w:pPr>
      <w:r w:rsidRPr="000D080C">
        <w:rPr>
          <w:rFonts w:ascii="Times New Roman" w:hAnsi="Times New Roman" w:cs="Times New Roman"/>
          <w:b/>
          <w:sz w:val="28"/>
          <w:szCs w:val="28"/>
          <w:lang w:val="en-GB"/>
        </w:rPr>
        <w:t>Congress Centre Hotel Holiday</w:t>
      </w:r>
      <w:r w:rsidRPr="000D080C">
        <w:rPr>
          <w:rFonts w:ascii="Times New Roman" w:hAnsi="Times New Roman" w:cs="Times New Roman"/>
          <w:bCs/>
          <w:sz w:val="28"/>
          <w:szCs w:val="28"/>
          <w:lang w:val="en-GB"/>
        </w:rPr>
        <w:t xml:space="preserve"> </w:t>
      </w:r>
    </w:p>
    <w:p w14:paraId="1E023229" w14:textId="3B2DB699" w:rsidR="000D080C" w:rsidRPr="005C3F2B" w:rsidRDefault="000D080C" w:rsidP="000D080C">
      <w:pPr>
        <w:spacing w:after="0" w:line="360" w:lineRule="auto"/>
        <w:jc w:val="both"/>
        <w:rPr>
          <w:rFonts w:ascii="Times New Roman" w:hAnsi="Times New Roman" w:cs="Times New Roman"/>
          <w:b/>
          <w:sz w:val="28"/>
          <w:szCs w:val="28"/>
          <w:u w:val="single"/>
          <w:lang w:val="en-GB"/>
        </w:rPr>
      </w:pPr>
      <w:r w:rsidRPr="005C3F2B">
        <w:rPr>
          <w:rFonts w:ascii="Times New Roman" w:hAnsi="Times New Roman" w:cs="Times New Roman"/>
          <w:b/>
          <w:sz w:val="28"/>
          <w:szCs w:val="28"/>
          <w:u w:val="single"/>
          <w:lang w:val="en-GB"/>
        </w:rPr>
        <w:t>Room Holiday</w:t>
      </w:r>
    </w:p>
    <w:p w14:paraId="2E27AD1D" w14:textId="02C4A733" w:rsidR="000D080C" w:rsidRDefault="000D080C" w:rsidP="00410A77">
      <w:pPr>
        <w:spacing w:after="0" w:line="360" w:lineRule="auto"/>
        <w:jc w:val="both"/>
        <w:rPr>
          <w:rFonts w:ascii="Times New Roman" w:hAnsi="Times New Roman" w:cs="Times New Roman"/>
          <w:b/>
          <w:sz w:val="28"/>
          <w:szCs w:val="28"/>
          <w:lang w:val="en-GB"/>
        </w:rPr>
      </w:pPr>
      <w:proofErr w:type="spellStart"/>
      <w:r w:rsidRPr="000D080C">
        <w:rPr>
          <w:rFonts w:ascii="Times New Roman" w:hAnsi="Times New Roman" w:cs="Times New Roman"/>
          <w:b/>
          <w:sz w:val="28"/>
          <w:szCs w:val="28"/>
          <w:lang w:val="en-GB"/>
        </w:rPr>
        <w:t>Zmaja</w:t>
      </w:r>
      <w:proofErr w:type="spellEnd"/>
      <w:r w:rsidRPr="000D080C">
        <w:rPr>
          <w:rFonts w:ascii="Times New Roman" w:hAnsi="Times New Roman" w:cs="Times New Roman"/>
          <w:b/>
          <w:sz w:val="28"/>
          <w:szCs w:val="28"/>
          <w:lang w:val="en-GB"/>
        </w:rPr>
        <w:t xml:space="preserve"> od </w:t>
      </w:r>
      <w:proofErr w:type="spellStart"/>
      <w:r w:rsidRPr="000D080C">
        <w:rPr>
          <w:rFonts w:ascii="Times New Roman" w:hAnsi="Times New Roman" w:cs="Times New Roman"/>
          <w:b/>
          <w:sz w:val="28"/>
          <w:szCs w:val="28"/>
          <w:lang w:val="en-GB"/>
        </w:rPr>
        <w:t>Bosne</w:t>
      </w:r>
      <w:proofErr w:type="spellEnd"/>
      <w:r w:rsidR="00936D40">
        <w:rPr>
          <w:rFonts w:ascii="Times New Roman" w:hAnsi="Times New Roman" w:cs="Times New Roman"/>
          <w:b/>
          <w:sz w:val="28"/>
          <w:szCs w:val="28"/>
          <w:lang w:val="en-GB"/>
        </w:rPr>
        <w:t>,</w:t>
      </w:r>
      <w:r w:rsidRPr="000D080C">
        <w:rPr>
          <w:rFonts w:ascii="Times New Roman" w:hAnsi="Times New Roman" w:cs="Times New Roman"/>
          <w:b/>
          <w:sz w:val="28"/>
          <w:szCs w:val="28"/>
          <w:lang w:val="en-GB"/>
        </w:rPr>
        <w:t xml:space="preserve"> 4</w:t>
      </w:r>
    </w:p>
    <w:p w14:paraId="51374B05" w14:textId="77777777" w:rsidR="000D080C" w:rsidRDefault="000D080C" w:rsidP="00410A77">
      <w:pPr>
        <w:spacing w:after="0" w:line="360" w:lineRule="auto"/>
        <w:jc w:val="both"/>
        <w:rPr>
          <w:rFonts w:ascii="Times New Roman" w:hAnsi="Times New Roman" w:cs="Times New Roman"/>
          <w:b/>
          <w:sz w:val="28"/>
          <w:szCs w:val="28"/>
          <w:lang w:val="en-GB"/>
        </w:rPr>
      </w:pPr>
      <w:r w:rsidRPr="000D080C">
        <w:rPr>
          <w:rFonts w:ascii="Times New Roman" w:hAnsi="Times New Roman" w:cs="Times New Roman"/>
          <w:b/>
          <w:sz w:val="28"/>
          <w:szCs w:val="28"/>
          <w:lang w:val="en-GB"/>
        </w:rPr>
        <w:t>71000 Sarajevo</w:t>
      </w:r>
    </w:p>
    <w:p w14:paraId="2B882AE4" w14:textId="5E5C7D63" w:rsidR="00410A77" w:rsidRPr="000D080C" w:rsidRDefault="000D080C" w:rsidP="00410A77">
      <w:pPr>
        <w:spacing w:after="0" w:line="360" w:lineRule="auto"/>
        <w:jc w:val="both"/>
        <w:rPr>
          <w:rFonts w:ascii="Times New Roman" w:hAnsi="Times New Roman" w:cs="Times New Roman"/>
          <w:b/>
          <w:sz w:val="28"/>
          <w:szCs w:val="28"/>
          <w:lang w:val="en-GB"/>
        </w:rPr>
      </w:pPr>
      <w:r w:rsidRPr="000D080C">
        <w:rPr>
          <w:rFonts w:ascii="Times New Roman" w:hAnsi="Times New Roman" w:cs="Times New Roman"/>
          <w:b/>
          <w:sz w:val="28"/>
          <w:szCs w:val="28"/>
          <w:lang w:val="en-GB"/>
        </w:rPr>
        <w:t xml:space="preserve">Bosna </w:t>
      </w:r>
      <w:r>
        <w:rPr>
          <w:rFonts w:ascii="Times New Roman" w:hAnsi="Times New Roman" w:cs="Times New Roman"/>
          <w:b/>
          <w:sz w:val="28"/>
          <w:szCs w:val="28"/>
          <w:lang w:val="en-GB"/>
        </w:rPr>
        <w:t>and</w:t>
      </w:r>
      <w:r w:rsidRPr="000D080C">
        <w:rPr>
          <w:rFonts w:ascii="Times New Roman" w:hAnsi="Times New Roman" w:cs="Times New Roman"/>
          <w:b/>
          <w:sz w:val="28"/>
          <w:szCs w:val="28"/>
          <w:lang w:val="en-GB"/>
        </w:rPr>
        <w:t xml:space="preserve"> Hercegovina</w:t>
      </w:r>
    </w:p>
    <w:p w14:paraId="21E24266" w14:textId="77777777" w:rsidR="00410A77" w:rsidRDefault="00410A77" w:rsidP="00410A77">
      <w:pPr>
        <w:spacing w:after="0" w:line="360" w:lineRule="auto"/>
        <w:jc w:val="both"/>
        <w:rPr>
          <w:rFonts w:ascii="Times New Roman" w:hAnsi="Times New Roman" w:cs="Times New Roman"/>
          <w:sz w:val="28"/>
          <w:szCs w:val="28"/>
          <w:lang w:val="en-GB"/>
        </w:rPr>
      </w:pPr>
    </w:p>
    <w:p w14:paraId="287A48EA" w14:textId="4480AD5B" w:rsidR="00341D35" w:rsidRDefault="00341D35" w:rsidP="00410A77">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Registration link </w:t>
      </w:r>
      <w:hyperlink r:id="rId7" w:history="1">
        <w:r w:rsidRPr="00FB768E">
          <w:rPr>
            <w:rStyle w:val="Collegamentoipertestuale"/>
            <w:rFonts w:ascii="Times New Roman" w:hAnsi="Times New Roman" w:cs="Times New Roman"/>
            <w:sz w:val="28"/>
            <w:szCs w:val="28"/>
            <w:lang w:val="en-GB"/>
          </w:rPr>
          <w:t>https://www.adriatic-ionian.eu/event/energy-connectivity-event-workshop-on-connecting-the-eusair-and-adriatic-ionian-region-into-the-transeuropean-energy-networks/</w:t>
        </w:r>
      </w:hyperlink>
    </w:p>
    <w:p w14:paraId="3C449CB8" w14:textId="77777777" w:rsidR="00341D35" w:rsidRDefault="00341D35" w:rsidP="00CC4E40">
      <w:pPr>
        <w:spacing w:after="0" w:line="360" w:lineRule="auto"/>
        <w:jc w:val="center"/>
        <w:rPr>
          <w:rFonts w:ascii="Times New Roman" w:hAnsi="Times New Roman" w:cs="Times New Roman"/>
          <w:b/>
          <w:sz w:val="28"/>
          <w:szCs w:val="28"/>
          <w:lang w:val="en-GB"/>
        </w:rPr>
      </w:pPr>
    </w:p>
    <w:p w14:paraId="001A072B" w14:textId="45A3E994" w:rsidR="00410A77" w:rsidRPr="00F958B5" w:rsidRDefault="00624D1D" w:rsidP="00CC4E40">
      <w:pPr>
        <w:spacing w:after="0" w:line="360" w:lineRule="auto"/>
        <w:jc w:val="center"/>
        <w:rPr>
          <w:rFonts w:ascii="Times New Roman" w:hAnsi="Times New Roman" w:cs="Times New Roman"/>
          <w:b/>
          <w:sz w:val="28"/>
          <w:szCs w:val="28"/>
          <w:lang w:val="en-GB"/>
        </w:rPr>
      </w:pPr>
      <w:r w:rsidRPr="00F958B5">
        <w:rPr>
          <w:rFonts w:ascii="Times New Roman" w:hAnsi="Times New Roman" w:cs="Times New Roman"/>
          <w:b/>
          <w:sz w:val="28"/>
          <w:szCs w:val="28"/>
          <w:lang w:val="en-GB"/>
        </w:rPr>
        <w:t>SCOPE</w:t>
      </w:r>
    </w:p>
    <w:p w14:paraId="0191B45F" w14:textId="77777777" w:rsidR="00CC4E40" w:rsidRPr="00F958B5" w:rsidRDefault="00CC4E40" w:rsidP="00CC4E40">
      <w:pPr>
        <w:spacing w:after="0" w:line="360" w:lineRule="auto"/>
        <w:jc w:val="center"/>
        <w:rPr>
          <w:rFonts w:ascii="Times New Roman" w:hAnsi="Times New Roman" w:cs="Times New Roman"/>
          <w:b/>
          <w:sz w:val="28"/>
          <w:szCs w:val="28"/>
          <w:lang w:val="en-GB"/>
        </w:rPr>
      </w:pPr>
    </w:p>
    <w:p w14:paraId="4DC15962" w14:textId="77777777" w:rsidR="004169C7" w:rsidRPr="00F958B5" w:rsidRDefault="004169C7" w:rsidP="00410A77">
      <w:pPr>
        <w:spacing w:after="0"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ab/>
        <w:t xml:space="preserve">The </w:t>
      </w:r>
      <w:r w:rsidR="009C50AE" w:rsidRPr="00F958B5">
        <w:rPr>
          <w:rFonts w:ascii="Times New Roman" w:hAnsi="Times New Roman" w:cs="Times New Roman"/>
          <w:sz w:val="28"/>
          <w:szCs w:val="28"/>
          <w:lang w:val="en-GB"/>
        </w:rPr>
        <w:t>Event i</w:t>
      </w:r>
      <w:r w:rsidRPr="00F958B5">
        <w:rPr>
          <w:rFonts w:ascii="Times New Roman" w:hAnsi="Times New Roman" w:cs="Times New Roman"/>
          <w:sz w:val="28"/>
          <w:szCs w:val="28"/>
          <w:lang w:val="en-GB"/>
        </w:rPr>
        <w:t>s sponsored by the EUSAIR Presidency of Bosnia and Herzegovina. General aim is at accelerating the EU energy integration process for the Western Balkans Region in the context of the changing geopolitical climate while focusing on energy networks.</w:t>
      </w:r>
    </w:p>
    <w:p w14:paraId="0D8EE7A6" w14:textId="5CF7B481" w:rsidR="00410A77" w:rsidRPr="00F958B5" w:rsidRDefault="00410A77" w:rsidP="00410A77">
      <w:pPr>
        <w:spacing w:after="0"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ab/>
        <w:t xml:space="preserve">The overall energy objective of the European Union Strategy for the Adriatic and </w:t>
      </w:r>
      <w:r w:rsidR="00F958B5" w:rsidRPr="00F958B5">
        <w:rPr>
          <w:rFonts w:ascii="Times New Roman" w:hAnsi="Times New Roman" w:cs="Times New Roman"/>
          <w:sz w:val="28"/>
          <w:szCs w:val="28"/>
          <w:lang w:val="en-GB"/>
        </w:rPr>
        <w:t>Ionian</w:t>
      </w:r>
      <w:r w:rsidRPr="00F958B5">
        <w:rPr>
          <w:rFonts w:ascii="Times New Roman" w:hAnsi="Times New Roman" w:cs="Times New Roman"/>
          <w:sz w:val="28"/>
          <w:szCs w:val="28"/>
          <w:lang w:val="en-GB"/>
        </w:rPr>
        <w:t xml:space="preserve"> Region (the EUSAIR) is to improve connectivity, </w:t>
      </w:r>
      <w:r w:rsidRPr="00F958B5">
        <w:rPr>
          <w:rFonts w:ascii="Times New Roman" w:hAnsi="Times New Roman" w:cs="Times New Roman"/>
          <w:sz w:val="28"/>
          <w:szCs w:val="28"/>
          <w:lang w:val="en-GB"/>
        </w:rPr>
        <w:lastRenderedPageBreak/>
        <w:t xml:space="preserve">integration and cohesion within the Adriatic and Ionian Region and the rest of the European Union. This objective is requiring thorough coordination and cooperation on energy networks, projects and programmes by Countries of the Region, collaboration on infrastructure developments and harmonised operation of </w:t>
      </w:r>
      <w:r w:rsidR="00624D1D" w:rsidRPr="00F958B5">
        <w:rPr>
          <w:rFonts w:ascii="Times New Roman" w:hAnsi="Times New Roman" w:cs="Times New Roman"/>
          <w:sz w:val="28"/>
          <w:szCs w:val="28"/>
          <w:lang w:val="en-GB"/>
        </w:rPr>
        <w:t xml:space="preserve">the </w:t>
      </w:r>
      <w:r w:rsidRPr="00F958B5">
        <w:rPr>
          <w:rFonts w:ascii="Times New Roman" w:hAnsi="Times New Roman" w:cs="Times New Roman"/>
          <w:sz w:val="28"/>
          <w:szCs w:val="28"/>
          <w:lang w:val="en-GB"/>
        </w:rPr>
        <w:t>energy systems.</w:t>
      </w:r>
    </w:p>
    <w:p w14:paraId="3E597856" w14:textId="77777777" w:rsidR="00410A77" w:rsidRPr="00F958B5" w:rsidRDefault="00410A77" w:rsidP="00410A77">
      <w:pPr>
        <w:spacing w:after="0"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ab/>
      </w:r>
      <w:r w:rsidR="00624D1D" w:rsidRPr="00F958B5">
        <w:rPr>
          <w:rFonts w:ascii="Times New Roman" w:hAnsi="Times New Roman" w:cs="Times New Roman"/>
          <w:sz w:val="28"/>
          <w:szCs w:val="28"/>
          <w:lang w:val="en-GB"/>
        </w:rPr>
        <w:t>The Adriatic and Ionian Region i</w:t>
      </w:r>
      <w:r w:rsidRPr="00F958B5">
        <w:rPr>
          <w:rFonts w:ascii="Times New Roman" w:hAnsi="Times New Roman" w:cs="Times New Roman"/>
          <w:sz w:val="28"/>
          <w:szCs w:val="28"/>
          <w:lang w:val="en-GB"/>
        </w:rPr>
        <w:t>s facing huge challenges in its economic and social development while the process of EU enlargement should be streamlined and accelerated. The European Green Deal</w:t>
      </w:r>
      <w:r w:rsidR="00CC4E40" w:rsidRPr="00F958B5">
        <w:rPr>
          <w:rFonts w:ascii="Times New Roman" w:hAnsi="Times New Roman" w:cs="Times New Roman"/>
          <w:sz w:val="28"/>
          <w:szCs w:val="28"/>
          <w:lang w:val="en-GB"/>
        </w:rPr>
        <w:t>,</w:t>
      </w:r>
      <w:r w:rsidRPr="00F958B5">
        <w:rPr>
          <w:rFonts w:ascii="Times New Roman" w:hAnsi="Times New Roman" w:cs="Times New Roman"/>
          <w:sz w:val="28"/>
          <w:szCs w:val="28"/>
          <w:lang w:val="en-GB"/>
        </w:rPr>
        <w:t xml:space="preserve"> the Green Agenda for the Western Balkans, and </w:t>
      </w:r>
      <w:proofErr w:type="spellStart"/>
      <w:r w:rsidRPr="00F958B5">
        <w:rPr>
          <w:rFonts w:ascii="Times New Roman" w:hAnsi="Times New Roman" w:cs="Times New Roman"/>
          <w:sz w:val="28"/>
          <w:szCs w:val="28"/>
          <w:lang w:val="en-GB"/>
        </w:rPr>
        <w:t>REPower</w:t>
      </w:r>
      <w:proofErr w:type="spellEnd"/>
      <w:r w:rsidRPr="00F958B5">
        <w:rPr>
          <w:rFonts w:ascii="Times New Roman" w:hAnsi="Times New Roman" w:cs="Times New Roman"/>
          <w:sz w:val="28"/>
          <w:szCs w:val="28"/>
          <w:lang w:val="en-GB"/>
        </w:rPr>
        <w:t xml:space="preserve"> EU: Joint European Action for More Affordable, Secure and Sustainable Energy offer a blueprint for joint action in the Adriatic and Ionian Region to tackle the challenges of the green transition, climate change</w:t>
      </w:r>
      <w:r w:rsidR="00624D1D" w:rsidRPr="00F958B5">
        <w:rPr>
          <w:rFonts w:ascii="Times New Roman" w:hAnsi="Times New Roman" w:cs="Times New Roman"/>
          <w:sz w:val="28"/>
          <w:szCs w:val="28"/>
          <w:lang w:val="en-GB"/>
        </w:rPr>
        <w:t>, and s</w:t>
      </w:r>
      <w:r w:rsidRPr="00F958B5">
        <w:rPr>
          <w:rFonts w:ascii="Times New Roman" w:hAnsi="Times New Roman" w:cs="Times New Roman"/>
          <w:sz w:val="28"/>
          <w:szCs w:val="28"/>
          <w:lang w:val="en-GB"/>
        </w:rPr>
        <w:t>ecurity of energy supply.</w:t>
      </w:r>
    </w:p>
    <w:p w14:paraId="096A5B74" w14:textId="77777777" w:rsidR="00410A77" w:rsidRPr="00F958B5" w:rsidRDefault="00410A77" w:rsidP="00410A77">
      <w:pPr>
        <w:spacing w:after="0"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ab/>
        <w:t>In light of these ambitions</w:t>
      </w:r>
      <w:r w:rsidR="00624D1D" w:rsidRPr="00F958B5">
        <w:rPr>
          <w:rFonts w:ascii="Times New Roman" w:hAnsi="Times New Roman" w:cs="Times New Roman"/>
          <w:sz w:val="28"/>
          <w:szCs w:val="28"/>
          <w:lang w:val="en-GB"/>
        </w:rPr>
        <w:t>, the</w:t>
      </w:r>
      <w:r w:rsidRPr="00F958B5">
        <w:rPr>
          <w:rFonts w:ascii="Times New Roman" w:hAnsi="Times New Roman" w:cs="Times New Roman"/>
          <w:sz w:val="28"/>
          <w:szCs w:val="28"/>
          <w:lang w:val="en-GB"/>
        </w:rPr>
        <w:t xml:space="preserve"> scope and objective of the Workshop is to show how EU Member States and Countries from the Adriatic and Ionian Region can </w:t>
      </w:r>
      <w:r w:rsidR="00624D1D" w:rsidRPr="00F958B5">
        <w:rPr>
          <w:rFonts w:ascii="Times New Roman" w:hAnsi="Times New Roman" w:cs="Times New Roman"/>
          <w:sz w:val="28"/>
          <w:szCs w:val="28"/>
          <w:lang w:val="en-GB"/>
        </w:rPr>
        <w:t>streng</w:t>
      </w:r>
      <w:r w:rsidRPr="00F958B5">
        <w:rPr>
          <w:rFonts w:ascii="Times New Roman" w:hAnsi="Times New Roman" w:cs="Times New Roman"/>
          <w:sz w:val="28"/>
          <w:szCs w:val="28"/>
          <w:lang w:val="en-GB"/>
        </w:rPr>
        <w:t>t</w:t>
      </w:r>
      <w:r w:rsidR="00624D1D" w:rsidRPr="00F958B5">
        <w:rPr>
          <w:rFonts w:ascii="Times New Roman" w:hAnsi="Times New Roman" w:cs="Times New Roman"/>
          <w:sz w:val="28"/>
          <w:szCs w:val="28"/>
          <w:lang w:val="en-GB"/>
        </w:rPr>
        <w:t>h</w:t>
      </w:r>
      <w:r w:rsidRPr="00F958B5">
        <w:rPr>
          <w:rFonts w:ascii="Times New Roman" w:hAnsi="Times New Roman" w:cs="Times New Roman"/>
          <w:sz w:val="28"/>
          <w:szCs w:val="28"/>
          <w:lang w:val="en-GB"/>
        </w:rPr>
        <w:t>en their e</w:t>
      </w:r>
      <w:r w:rsidR="00624D1D" w:rsidRPr="00F958B5">
        <w:rPr>
          <w:rFonts w:ascii="Times New Roman" w:hAnsi="Times New Roman" w:cs="Times New Roman"/>
          <w:sz w:val="28"/>
          <w:szCs w:val="28"/>
          <w:lang w:val="en-GB"/>
        </w:rPr>
        <w:t>nergy cooperation and efforts to</w:t>
      </w:r>
      <w:r w:rsidRPr="00F958B5">
        <w:rPr>
          <w:rFonts w:ascii="Times New Roman" w:hAnsi="Times New Roman" w:cs="Times New Roman"/>
          <w:sz w:val="28"/>
          <w:szCs w:val="28"/>
          <w:lang w:val="en-GB"/>
        </w:rPr>
        <w:t xml:space="preserve"> this regard. Better interconnected energy networks will benefit the whole South-East European Region, and beyond. It is assumed that a better working and interconnected energy market will enhance energy security, facilitate </w:t>
      </w:r>
      <w:r w:rsidR="00624D1D" w:rsidRPr="00F958B5">
        <w:rPr>
          <w:rFonts w:ascii="Times New Roman" w:hAnsi="Times New Roman" w:cs="Times New Roman"/>
          <w:sz w:val="28"/>
          <w:szCs w:val="28"/>
          <w:lang w:val="en-GB"/>
        </w:rPr>
        <w:t>the de</w:t>
      </w:r>
      <w:r w:rsidRPr="00F958B5">
        <w:rPr>
          <w:rFonts w:ascii="Times New Roman" w:hAnsi="Times New Roman" w:cs="Times New Roman"/>
          <w:sz w:val="28"/>
          <w:szCs w:val="28"/>
          <w:lang w:val="en-GB"/>
        </w:rPr>
        <w:t>ployment of renewable energy sources, reduce wh</w:t>
      </w:r>
      <w:r w:rsidR="00624D1D" w:rsidRPr="00F958B5">
        <w:rPr>
          <w:rFonts w:ascii="Times New Roman" w:hAnsi="Times New Roman" w:cs="Times New Roman"/>
          <w:sz w:val="28"/>
          <w:szCs w:val="28"/>
          <w:lang w:val="en-GB"/>
        </w:rPr>
        <w:t>olesale energy prices and attract</w:t>
      </w:r>
      <w:r w:rsidRPr="00F958B5">
        <w:rPr>
          <w:rFonts w:ascii="Times New Roman" w:hAnsi="Times New Roman" w:cs="Times New Roman"/>
          <w:sz w:val="28"/>
          <w:szCs w:val="28"/>
          <w:lang w:val="en-GB"/>
        </w:rPr>
        <w:t xml:space="preserve"> investors while contributing to the transition towards decarbonised energy systems.</w:t>
      </w:r>
    </w:p>
    <w:p w14:paraId="50432D4F" w14:textId="2D30CE73" w:rsidR="00410A77" w:rsidRPr="00F958B5" w:rsidRDefault="00410A77" w:rsidP="00410A77">
      <w:pPr>
        <w:spacing w:after="0"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ab/>
        <w:t>After the Institutional welcome the Workshop will develop according to two Panels and Panel Discussion</w:t>
      </w:r>
      <w:r w:rsidR="00624D1D" w:rsidRPr="00F958B5">
        <w:rPr>
          <w:rFonts w:ascii="Times New Roman" w:hAnsi="Times New Roman" w:cs="Times New Roman"/>
          <w:sz w:val="28"/>
          <w:szCs w:val="28"/>
          <w:lang w:val="en-GB"/>
        </w:rPr>
        <w:t>s</w:t>
      </w:r>
      <w:r w:rsidRPr="00F958B5">
        <w:rPr>
          <w:rFonts w:ascii="Times New Roman" w:hAnsi="Times New Roman" w:cs="Times New Roman"/>
          <w:sz w:val="28"/>
          <w:szCs w:val="28"/>
          <w:lang w:val="en-GB"/>
        </w:rPr>
        <w:t xml:space="preserve"> as in the following</w:t>
      </w:r>
      <w:r w:rsidR="0087095D">
        <w:rPr>
          <w:rFonts w:ascii="Times New Roman" w:hAnsi="Times New Roman" w:cs="Times New Roman"/>
          <w:sz w:val="28"/>
          <w:szCs w:val="28"/>
          <w:lang w:val="en-GB"/>
        </w:rPr>
        <w:t>.</w:t>
      </w:r>
      <w:r w:rsidRPr="00F958B5">
        <w:rPr>
          <w:rFonts w:ascii="Times New Roman" w:hAnsi="Times New Roman" w:cs="Times New Roman"/>
          <w:sz w:val="28"/>
          <w:szCs w:val="28"/>
          <w:lang w:val="en-GB"/>
        </w:rPr>
        <w:t xml:space="preserve"> </w:t>
      </w:r>
    </w:p>
    <w:p w14:paraId="3C2E0412" w14:textId="77777777" w:rsidR="00624D1D" w:rsidRDefault="00624D1D">
      <w:pPr>
        <w:rPr>
          <w:rFonts w:ascii="Times New Roman" w:hAnsi="Times New Roman" w:cs="Times New Roman"/>
          <w:sz w:val="28"/>
          <w:szCs w:val="28"/>
          <w:lang w:val="en-GB"/>
        </w:rPr>
      </w:pPr>
    </w:p>
    <w:p w14:paraId="7DC1482C" w14:textId="77777777" w:rsidR="009A5C8E" w:rsidRDefault="009A5C8E">
      <w:pPr>
        <w:rPr>
          <w:rFonts w:ascii="Times New Roman" w:hAnsi="Times New Roman" w:cs="Times New Roman"/>
          <w:sz w:val="28"/>
          <w:szCs w:val="28"/>
          <w:lang w:val="en-GB"/>
        </w:rPr>
      </w:pPr>
    </w:p>
    <w:p w14:paraId="7E79CC6D" w14:textId="77777777" w:rsidR="009A5C8E" w:rsidRDefault="009A5C8E">
      <w:pPr>
        <w:rPr>
          <w:rFonts w:ascii="Times New Roman" w:hAnsi="Times New Roman" w:cs="Times New Roman"/>
          <w:sz w:val="28"/>
          <w:szCs w:val="28"/>
          <w:lang w:val="en-GB"/>
        </w:rPr>
      </w:pPr>
    </w:p>
    <w:p w14:paraId="3D2751CA" w14:textId="77777777" w:rsidR="009A5C8E" w:rsidRDefault="009A5C8E">
      <w:pPr>
        <w:rPr>
          <w:rFonts w:ascii="Times New Roman" w:hAnsi="Times New Roman" w:cs="Times New Roman"/>
          <w:sz w:val="28"/>
          <w:szCs w:val="28"/>
          <w:lang w:val="en-GB"/>
        </w:rPr>
      </w:pPr>
    </w:p>
    <w:p w14:paraId="580E2F02" w14:textId="77777777" w:rsidR="009A5C8E" w:rsidRDefault="009A5C8E">
      <w:pPr>
        <w:rPr>
          <w:rFonts w:ascii="Times New Roman" w:hAnsi="Times New Roman" w:cs="Times New Roman"/>
          <w:sz w:val="28"/>
          <w:szCs w:val="28"/>
          <w:lang w:val="en-GB"/>
        </w:rPr>
      </w:pPr>
    </w:p>
    <w:p w14:paraId="4C5EEE3F" w14:textId="77777777" w:rsidR="00410A77" w:rsidRPr="00F958B5" w:rsidRDefault="00410A77" w:rsidP="00410A77">
      <w:pPr>
        <w:spacing w:after="0" w:line="360" w:lineRule="auto"/>
        <w:jc w:val="center"/>
        <w:rPr>
          <w:rFonts w:ascii="Times New Roman" w:hAnsi="Times New Roman" w:cs="Times New Roman"/>
          <w:b/>
          <w:sz w:val="28"/>
          <w:szCs w:val="28"/>
          <w:lang w:val="en-GB"/>
        </w:rPr>
      </w:pPr>
      <w:r w:rsidRPr="00F958B5">
        <w:rPr>
          <w:rFonts w:ascii="Times New Roman" w:hAnsi="Times New Roman" w:cs="Times New Roman"/>
          <w:b/>
          <w:sz w:val="28"/>
          <w:szCs w:val="28"/>
          <w:lang w:val="en-GB"/>
        </w:rPr>
        <w:t>PROGRAMME</w:t>
      </w:r>
    </w:p>
    <w:p w14:paraId="70E6BA34" w14:textId="77777777" w:rsidR="00410A77" w:rsidRPr="00F958B5" w:rsidRDefault="00410A77" w:rsidP="00410A77">
      <w:pPr>
        <w:spacing w:after="0" w:line="360" w:lineRule="auto"/>
        <w:jc w:val="center"/>
        <w:rPr>
          <w:rFonts w:ascii="Times New Roman" w:hAnsi="Times New Roman" w:cs="Times New Roman"/>
          <w:b/>
          <w:sz w:val="28"/>
          <w:szCs w:val="2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6442"/>
      </w:tblGrid>
      <w:tr w:rsidR="00171263" w:rsidRPr="0061576A" w14:paraId="3A288457" w14:textId="77777777" w:rsidTr="00C812F2">
        <w:tc>
          <w:tcPr>
            <w:tcW w:w="2093" w:type="dxa"/>
          </w:tcPr>
          <w:p w14:paraId="5E825C7E" w14:textId="77777777"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9:00-9:20 hrs</w:t>
            </w:r>
          </w:p>
        </w:tc>
        <w:tc>
          <w:tcPr>
            <w:tcW w:w="6551" w:type="dxa"/>
          </w:tcPr>
          <w:p w14:paraId="4A233480" w14:textId="77777777" w:rsidR="00171263" w:rsidRPr="00F958B5" w:rsidRDefault="00171263" w:rsidP="00410A77">
            <w:pPr>
              <w:spacing w:line="360" w:lineRule="auto"/>
              <w:jc w:val="both"/>
              <w:rPr>
                <w:rFonts w:ascii="Times New Roman" w:hAnsi="Times New Roman" w:cs="Times New Roman"/>
                <w:b/>
                <w:sz w:val="28"/>
                <w:szCs w:val="28"/>
                <w:lang w:val="en-GB"/>
              </w:rPr>
            </w:pPr>
            <w:r w:rsidRPr="00F958B5">
              <w:rPr>
                <w:rFonts w:ascii="Times New Roman" w:hAnsi="Times New Roman" w:cs="Times New Roman"/>
                <w:b/>
                <w:sz w:val="28"/>
                <w:szCs w:val="28"/>
                <w:lang w:val="en-GB"/>
              </w:rPr>
              <w:t>Institutional Welcome</w:t>
            </w:r>
          </w:p>
          <w:p w14:paraId="43A1ED77" w14:textId="388495B9" w:rsidR="00171263" w:rsidRPr="00F958B5" w:rsidRDefault="00171263" w:rsidP="00171263">
            <w:pPr>
              <w:pStyle w:val="Paragrafoelenco"/>
              <w:numPr>
                <w:ilvl w:val="0"/>
                <w:numId w:val="1"/>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EUSAIR Presidency</w:t>
            </w:r>
            <w:r w:rsidR="00417EB7" w:rsidRPr="00F958B5">
              <w:rPr>
                <w:rFonts w:ascii="Times New Roman" w:hAnsi="Times New Roman" w:cs="Times New Roman"/>
                <w:sz w:val="28"/>
                <w:szCs w:val="28"/>
                <w:lang w:val="en-GB"/>
              </w:rPr>
              <w:t xml:space="preserve"> (Mr. Midhat Džemić, </w:t>
            </w:r>
            <w:r w:rsidR="00546727">
              <w:rPr>
                <w:rFonts w:ascii="Times New Roman" w:hAnsi="Times New Roman" w:cs="Times New Roman"/>
                <w:sz w:val="28"/>
                <w:szCs w:val="28"/>
                <w:lang w:val="en-GB"/>
              </w:rPr>
              <w:t xml:space="preserve">EUSAIR EU Funds NC, </w:t>
            </w:r>
            <w:r w:rsidR="00417EB7" w:rsidRPr="00F958B5">
              <w:rPr>
                <w:rFonts w:ascii="Times New Roman" w:hAnsi="Times New Roman" w:cs="Times New Roman"/>
                <w:sz w:val="28"/>
                <w:szCs w:val="28"/>
                <w:lang w:val="en-GB"/>
              </w:rPr>
              <w:t>Directorate for European Integration</w:t>
            </w:r>
            <w:r w:rsidR="00276C70">
              <w:rPr>
                <w:rFonts w:ascii="Times New Roman" w:hAnsi="Times New Roman" w:cs="Times New Roman"/>
                <w:sz w:val="28"/>
                <w:szCs w:val="28"/>
                <w:lang w:val="en-GB"/>
              </w:rPr>
              <w:t xml:space="preserve"> of </w:t>
            </w:r>
            <w:r w:rsidR="0074349D">
              <w:rPr>
                <w:rFonts w:ascii="Times New Roman" w:hAnsi="Times New Roman" w:cs="Times New Roman"/>
                <w:sz w:val="28"/>
                <w:szCs w:val="28"/>
                <w:lang w:val="en-GB"/>
              </w:rPr>
              <w:t xml:space="preserve">Council of Ministers of </w:t>
            </w:r>
            <w:r w:rsidR="00417EB7" w:rsidRPr="00F958B5">
              <w:rPr>
                <w:rFonts w:ascii="Times New Roman" w:hAnsi="Times New Roman" w:cs="Times New Roman"/>
                <w:sz w:val="28"/>
                <w:szCs w:val="28"/>
                <w:lang w:val="en-GB"/>
              </w:rPr>
              <w:t>Bosnia and Herzegovina)</w:t>
            </w:r>
          </w:p>
          <w:p w14:paraId="361FB557" w14:textId="4401DADE" w:rsidR="00171263" w:rsidRPr="00F958B5" w:rsidRDefault="00171263" w:rsidP="00171263">
            <w:pPr>
              <w:pStyle w:val="Paragrafoelenco"/>
              <w:numPr>
                <w:ilvl w:val="0"/>
                <w:numId w:val="1"/>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European Commission</w:t>
            </w:r>
            <w:r w:rsidR="00417EB7" w:rsidRPr="00F958B5">
              <w:rPr>
                <w:rFonts w:ascii="Times New Roman" w:hAnsi="Times New Roman" w:cs="Times New Roman"/>
                <w:sz w:val="28"/>
                <w:szCs w:val="28"/>
                <w:lang w:val="en-GB"/>
              </w:rPr>
              <w:t xml:space="preserve"> (Mr. Gilles Kittel, Directorate General for Regional and Urban Policy, The European Commission)</w:t>
            </w:r>
          </w:p>
          <w:p w14:paraId="797C8C8A" w14:textId="2D9F4663" w:rsidR="00887C24" w:rsidRPr="00887C24" w:rsidRDefault="00171263" w:rsidP="00887C24">
            <w:pPr>
              <w:pStyle w:val="Paragrafoelenco"/>
              <w:numPr>
                <w:ilvl w:val="0"/>
                <w:numId w:val="1"/>
              </w:numPr>
              <w:spacing w:line="360" w:lineRule="auto"/>
              <w:jc w:val="both"/>
              <w:rPr>
                <w:rFonts w:ascii="Times New Roman" w:hAnsi="Times New Roman" w:cs="Times New Roman"/>
                <w:sz w:val="28"/>
                <w:szCs w:val="28"/>
                <w:lang w:val="en-GB"/>
              </w:rPr>
            </w:pPr>
            <w:r w:rsidRPr="007F4ACF">
              <w:rPr>
                <w:rFonts w:ascii="Times New Roman" w:hAnsi="Times New Roman" w:cs="Times New Roman"/>
                <w:sz w:val="28"/>
                <w:szCs w:val="28"/>
                <w:lang w:val="en-GB"/>
              </w:rPr>
              <w:t xml:space="preserve">Ministry of </w:t>
            </w:r>
            <w:r w:rsidR="00417EB7" w:rsidRPr="007F4ACF">
              <w:rPr>
                <w:rFonts w:ascii="Times New Roman" w:hAnsi="Times New Roman" w:cs="Times New Roman"/>
                <w:sz w:val="28"/>
                <w:szCs w:val="28"/>
                <w:lang w:val="en-GB"/>
              </w:rPr>
              <w:t xml:space="preserve">Foreign Trade and Economic Relations of Bosnia and Herzegovina </w:t>
            </w:r>
            <w:r w:rsidR="000B72F3" w:rsidRPr="007F4ACF">
              <w:rPr>
                <w:rFonts w:ascii="Times New Roman" w:hAnsi="Times New Roman" w:cs="Times New Roman"/>
                <w:sz w:val="28"/>
                <w:szCs w:val="28"/>
                <w:lang w:val="en-GB"/>
              </w:rPr>
              <w:t>(</w:t>
            </w:r>
            <w:r w:rsidR="007F4ACF" w:rsidRPr="007F4ACF">
              <w:rPr>
                <w:rFonts w:ascii="Times New Roman" w:hAnsi="Times New Roman" w:cs="Times New Roman"/>
                <w:sz w:val="28"/>
                <w:szCs w:val="28"/>
                <w:lang w:val="en-GB"/>
              </w:rPr>
              <w:t>Admir Softić, assistant minister of the Energy Sector or Sanja Kapetina Head of Department for Secondary Energy and Projects)</w:t>
            </w:r>
          </w:p>
        </w:tc>
      </w:tr>
      <w:tr w:rsidR="00171263" w:rsidRPr="0061576A" w14:paraId="185A78F4" w14:textId="77777777" w:rsidTr="00C812F2">
        <w:tc>
          <w:tcPr>
            <w:tcW w:w="2093" w:type="dxa"/>
          </w:tcPr>
          <w:p w14:paraId="3F69E156" w14:textId="77777777" w:rsidR="00171263" w:rsidRPr="00F958B5" w:rsidRDefault="00171263" w:rsidP="00410A77">
            <w:pPr>
              <w:spacing w:line="360" w:lineRule="auto"/>
              <w:jc w:val="both"/>
              <w:rPr>
                <w:rFonts w:ascii="Times New Roman" w:hAnsi="Times New Roman" w:cs="Times New Roman"/>
                <w:sz w:val="28"/>
                <w:szCs w:val="28"/>
                <w:lang w:val="en-GB"/>
              </w:rPr>
            </w:pPr>
          </w:p>
        </w:tc>
        <w:tc>
          <w:tcPr>
            <w:tcW w:w="6551" w:type="dxa"/>
          </w:tcPr>
          <w:p w14:paraId="5BF67103" w14:textId="77777777" w:rsidR="00171263" w:rsidRPr="00F958B5" w:rsidRDefault="00171263" w:rsidP="00410A77">
            <w:pPr>
              <w:spacing w:line="360" w:lineRule="auto"/>
              <w:jc w:val="both"/>
              <w:rPr>
                <w:rFonts w:ascii="Times New Roman" w:hAnsi="Times New Roman" w:cs="Times New Roman"/>
                <w:sz w:val="28"/>
                <w:szCs w:val="28"/>
                <w:lang w:val="en-GB"/>
              </w:rPr>
            </w:pPr>
          </w:p>
        </w:tc>
      </w:tr>
      <w:tr w:rsidR="00171263" w:rsidRPr="0061576A" w14:paraId="3E1A5B6C" w14:textId="77777777" w:rsidTr="00C812F2">
        <w:tc>
          <w:tcPr>
            <w:tcW w:w="2093" w:type="dxa"/>
          </w:tcPr>
          <w:p w14:paraId="61DEDB97" w14:textId="77777777"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9:20-10:00 hrs</w:t>
            </w:r>
          </w:p>
        </w:tc>
        <w:tc>
          <w:tcPr>
            <w:tcW w:w="6551" w:type="dxa"/>
          </w:tcPr>
          <w:p w14:paraId="3D9B1D7A" w14:textId="77777777" w:rsidR="00171263" w:rsidRPr="00F958B5" w:rsidRDefault="00171263" w:rsidP="00410A77">
            <w:pPr>
              <w:spacing w:line="360" w:lineRule="auto"/>
              <w:jc w:val="both"/>
              <w:rPr>
                <w:rFonts w:ascii="Times New Roman" w:hAnsi="Times New Roman" w:cs="Times New Roman"/>
                <w:b/>
                <w:sz w:val="28"/>
                <w:szCs w:val="28"/>
                <w:lang w:val="en-GB"/>
              </w:rPr>
            </w:pPr>
            <w:r w:rsidRPr="00F958B5">
              <w:rPr>
                <w:rFonts w:ascii="Times New Roman" w:hAnsi="Times New Roman" w:cs="Times New Roman"/>
                <w:b/>
                <w:sz w:val="28"/>
                <w:szCs w:val="28"/>
                <w:lang w:val="en-GB"/>
              </w:rPr>
              <w:t>Panel 1 – How can the EUSAIR Connect the Adriatic and Ionian Region Regarding Energy Programmes and Projects?</w:t>
            </w:r>
          </w:p>
          <w:p w14:paraId="02C6A133" w14:textId="7E0CA443"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b/>
                <w:sz w:val="28"/>
                <w:szCs w:val="28"/>
                <w:lang w:val="en-GB"/>
              </w:rPr>
              <w:t xml:space="preserve">Background – </w:t>
            </w:r>
            <w:r w:rsidR="00F958B5" w:rsidRPr="00F958B5">
              <w:rPr>
                <w:rFonts w:ascii="Times New Roman" w:hAnsi="Times New Roman" w:cs="Times New Roman"/>
                <w:sz w:val="28"/>
                <w:szCs w:val="28"/>
                <w:lang w:val="en-GB"/>
              </w:rPr>
              <w:t>Infrastructural</w:t>
            </w:r>
            <w:r w:rsidR="00624D1D" w:rsidRPr="00F958B5">
              <w:rPr>
                <w:rFonts w:ascii="Times New Roman" w:hAnsi="Times New Roman" w:cs="Times New Roman"/>
                <w:sz w:val="28"/>
                <w:szCs w:val="28"/>
                <w:lang w:val="en-GB"/>
              </w:rPr>
              <w:t xml:space="preserve"> disparities</w:t>
            </w:r>
            <w:r w:rsidRPr="00F958B5">
              <w:rPr>
                <w:rFonts w:ascii="Times New Roman" w:hAnsi="Times New Roman" w:cs="Times New Roman"/>
                <w:sz w:val="28"/>
                <w:szCs w:val="28"/>
                <w:lang w:val="en-GB"/>
              </w:rPr>
              <w:t xml:space="preserve"> are apparent between EU Member States and non-EU Member States </w:t>
            </w:r>
            <w:r w:rsidR="00624D1D" w:rsidRPr="00F958B5">
              <w:rPr>
                <w:rFonts w:ascii="Times New Roman" w:hAnsi="Times New Roman" w:cs="Times New Roman"/>
                <w:sz w:val="28"/>
                <w:szCs w:val="28"/>
                <w:lang w:val="en-GB"/>
              </w:rPr>
              <w:t xml:space="preserve">and </w:t>
            </w:r>
            <w:r w:rsidRPr="00F958B5">
              <w:rPr>
                <w:rFonts w:ascii="Times New Roman" w:hAnsi="Times New Roman" w:cs="Times New Roman"/>
                <w:sz w:val="28"/>
                <w:szCs w:val="28"/>
                <w:lang w:val="en-GB"/>
              </w:rPr>
              <w:t xml:space="preserve">cause a significant fragmentation in energy </w:t>
            </w:r>
            <w:r w:rsidRPr="00F958B5">
              <w:rPr>
                <w:rFonts w:ascii="Times New Roman" w:hAnsi="Times New Roman" w:cs="Times New Roman"/>
                <w:sz w:val="28"/>
                <w:szCs w:val="28"/>
                <w:lang w:val="en-GB"/>
              </w:rPr>
              <w:lastRenderedPageBreak/>
              <w:t>connectivity. Through the EUSAIR and energy cooperation improvements o</w:t>
            </w:r>
            <w:r w:rsidR="00624D1D" w:rsidRPr="00F958B5">
              <w:rPr>
                <w:rFonts w:ascii="Times New Roman" w:hAnsi="Times New Roman" w:cs="Times New Roman"/>
                <w:sz w:val="28"/>
                <w:szCs w:val="28"/>
                <w:lang w:val="en-GB"/>
              </w:rPr>
              <w:t>n energy supply and security w</w:t>
            </w:r>
            <w:r w:rsidRPr="00F958B5">
              <w:rPr>
                <w:rFonts w:ascii="Times New Roman" w:hAnsi="Times New Roman" w:cs="Times New Roman"/>
                <w:sz w:val="28"/>
                <w:szCs w:val="28"/>
                <w:lang w:val="en-GB"/>
              </w:rPr>
              <w:t xml:space="preserve">ould be achieved, a </w:t>
            </w:r>
            <w:r w:rsidR="00F958B5" w:rsidRPr="00F958B5">
              <w:rPr>
                <w:rFonts w:ascii="Times New Roman" w:hAnsi="Times New Roman" w:cs="Times New Roman"/>
                <w:sz w:val="28"/>
                <w:szCs w:val="28"/>
                <w:lang w:val="en-GB"/>
              </w:rPr>
              <w:t>well-functioning</w:t>
            </w:r>
            <w:r w:rsidR="00624D1D" w:rsidRPr="00F958B5">
              <w:rPr>
                <w:rFonts w:ascii="Times New Roman" w:hAnsi="Times New Roman" w:cs="Times New Roman"/>
                <w:sz w:val="28"/>
                <w:szCs w:val="28"/>
                <w:lang w:val="en-GB"/>
              </w:rPr>
              <w:t xml:space="preserve"> energy system w</w:t>
            </w:r>
            <w:r w:rsidRPr="00F958B5">
              <w:rPr>
                <w:rFonts w:ascii="Times New Roman" w:hAnsi="Times New Roman" w:cs="Times New Roman"/>
                <w:sz w:val="28"/>
                <w:szCs w:val="28"/>
                <w:lang w:val="en-GB"/>
              </w:rPr>
              <w:t>ould be developed while reliable en</w:t>
            </w:r>
            <w:r w:rsidR="00624D1D" w:rsidRPr="00F958B5">
              <w:rPr>
                <w:rFonts w:ascii="Times New Roman" w:hAnsi="Times New Roman" w:cs="Times New Roman"/>
                <w:sz w:val="28"/>
                <w:szCs w:val="28"/>
                <w:lang w:val="en-GB"/>
              </w:rPr>
              <w:t>ergy networks and connections w</w:t>
            </w:r>
            <w:r w:rsidRPr="00F958B5">
              <w:rPr>
                <w:rFonts w:ascii="Times New Roman" w:hAnsi="Times New Roman" w:cs="Times New Roman"/>
                <w:sz w:val="28"/>
                <w:szCs w:val="28"/>
                <w:lang w:val="en-GB"/>
              </w:rPr>
              <w:t>ould be created.</w:t>
            </w:r>
          </w:p>
          <w:p w14:paraId="1922C6C5" w14:textId="77777777" w:rsidR="00CC4E40" w:rsidRPr="00F958B5" w:rsidRDefault="00CC4E40" w:rsidP="00410A77">
            <w:pPr>
              <w:spacing w:line="360" w:lineRule="auto"/>
              <w:jc w:val="both"/>
              <w:rPr>
                <w:rFonts w:ascii="Times New Roman" w:hAnsi="Times New Roman" w:cs="Times New Roman"/>
                <w:b/>
                <w:sz w:val="28"/>
                <w:szCs w:val="28"/>
                <w:lang w:val="en-GB"/>
              </w:rPr>
            </w:pPr>
            <w:r w:rsidRPr="00F958B5">
              <w:rPr>
                <w:rFonts w:ascii="Times New Roman" w:hAnsi="Times New Roman" w:cs="Times New Roman"/>
                <w:b/>
                <w:sz w:val="28"/>
                <w:szCs w:val="28"/>
                <w:lang w:val="en-GB"/>
              </w:rPr>
              <w:t xml:space="preserve">Topics for discussion </w:t>
            </w:r>
          </w:p>
          <w:p w14:paraId="6630319B" w14:textId="3EA6B4C1" w:rsidR="00171263" w:rsidRPr="00F958B5" w:rsidRDefault="00171263" w:rsidP="0053600E">
            <w:pPr>
              <w:pStyle w:val="Paragrafoelenco"/>
              <w:numPr>
                <w:ilvl w:val="0"/>
                <w:numId w:val="5"/>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 xml:space="preserve">Energy networks efficiency and energy </w:t>
            </w:r>
            <w:r w:rsidR="00F958B5" w:rsidRPr="00F958B5">
              <w:rPr>
                <w:rFonts w:ascii="Times New Roman" w:hAnsi="Times New Roman" w:cs="Times New Roman"/>
                <w:sz w:val="28"/>
                <w:szCs w:val="28"/>
                <w:lang w:val="en-GB"/>
              </w:rPr>
              <w:t>access</w:t>
            </w:r>
            <w:r w:rsidRPr="00F958B5">
              <w:rPr>
                <w:rFonts w:ascii="Times New Roman" w:hAnsi="Times New Roman" w:cs="Times New Roman"/>
                <w:sz w:val="28"/>
                <w:szCs w:val="28"/>
                <w:lang w:val="en-GB"/>
              </w:rPr>
              <w:t xml:space="preserve"> through the Adriatic and Ionian Region </w:t>
            </w:r>
          </w:p>
          <w:p w14:paraId="61EC076F" w14:textId="77777777" w:rsidR="00171263" w:rsidRPr="00F958B5" w:rsidRDefault="00171263" w:rsidP="0053600E">
            <w:pPr>
              <w:pStyle w:val="Paragrafoelenco"/>
              <w:numPr>
                <w:ilvl w:val="0"/>
                <w:numId w:val="5"/>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Extending and revisi</w:t>
            </w:r>
            <w:r w:rsidR="00CC4E40" w:rsidRPr="00F958B5">
              <w:rPr>
                <w:rFonts w:ascii="Times New Roman" w:hAnsi="Times New Roman" w:cs="Times New Roman"/>
                <w:sz w:val="28"/>
                <w:szCs w:val="28"/>
                <w:lang w:val="en-GB"/>
              </w:rPr>
              <w:t xml:space="preserve">ng the </w:t>
            </w:r>
            <w:proofErr w:type="spellStart"/>
            <w:r w:rsidR="00CC4E40" w:rsidRPr="00F958B5">
              <w:rPr>
                <w:rFonts w:ascii="Times New Roman" w:hAnsi="Times New Roman" w:cs="Times New Roman"/>
                <w:sz w:val="28"/>
                <w:szCs w:val="28"/>
                <w:lang w:val="en-GB"/>
              </w:rPr>
              <w:t>Transeuropean</w:t>
            </w:r>
            <w:proofErr w:type="spellEnd"/>
            <w:r w:rsidR="00CC4E40" w:rsidRPr="00F958B5">
              <w:rPr>
                <w:rFonts w:ascii="Times New Roman" w:hAnsi="Times New Roman" w:cs="Times New Roman"/>
                <w:sz w:val="28"/>
                <w:szCs w:val="28"/>
                <w:lang w:val="en-GB"/>
              </w:rPr>
              <w:t xml:space="preserve"> Energy Net</w:t>
            </w:r>
            <w:r w:rsidRPr="00F958B5">
              <w:rPr>
                <w:rFonts w:ascii="Times New Roman" w:hAnsi="Times New Roman" w:cs="Times New Roman"/>
                <w:sz w:val="28"/>
                <w:szCs w:val="28"/>
                <w:lang w:val="en-GB"/>
              </w:rPr>
              <w:t xml:space="preserve">works </w:t>
            </w:r>
          </w:p>
          <w:p w14:paraId="36E61E64" w14:textId="77777777" w:rsidR="00171263" w:rsidRPr="00F958B5" w:rsidRDefault="00624D1D" w:rsidP="0053600E">
            <w:pPr>
              <w:pStyle w:val="Paragrafoelenco"/>
              <w:numPr>
                <w:ilvl w:val="0"/>
                <w:numId w:val="5"/>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C</w:t>
            </w:r>
            <w:r w:rsidR="00171263" w:rsidRPr="00F958B5">
              <w:rPr>
                <w:rFonts w:ascii="Times New Roman" w:hAnsi="Times New Roman" w:cs="Times New Roman"/>
                <w:sz w:val="28"/>
                <w:szCs w:val="28"/>
                <w:lang w:val="en-GB"/>
              </w:rPr>
              <w:t>ooperation within the EUSAIR</w:t>
            </w:r>
            <w:r w:rsidRPr="00F958B5">
              <w:rPr>
                <w:rFonts w:ascii="Times New Roman" w:hAnsi="Times New Roman" w:cs="Times New Roman"/>
                <w:sz w:val="28"/>
                <w:szCs w:val="28"/>
                <w:lang w:val="en-GB"/>
              </w:rPr>
              <w:t xml:space="preserve"> to enhance security of energy supply and delivery</w:t>
            </w:r>
          </w:p>
          <w:p w14:paraId="3528BFD7" w14:textId="77777777" w:rsidR="00171263" w:rsidRPr="00F958B5" w:rsidRDefault="000C54B0" w:rsidP="0053600E">
            <w:pPr>
              <w:pStyle w:val="Paragrafoelenco"/>
              <w:numPr>
                <w:ilvl w:val="0"/>
                <w:numId w:val="5"/>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 xml:space="preserve">Future of key </w:t>
            </w:r>
            <w:r w:rsidR="00171263" w:rsidRPr="00F958B5">
              <w:rPr>
                <w:rFonts w:ascii="Times New Roman" w:hAnsi="Times New Roman" w:cs="Times New Roman"/>
                <w:sz w:val="28"/>
                <w:szCs w:val="28"/>
                <w:lang w:val="en-GB"/>
              </w:rPr>
              <w:t>projects</w:t>
            </w:r>
            <w:r w:rsidRPr="00F958B5">
              <w:rPr>
                <w:rFonts w:ascii="Times New Roman" w:hAnsi="Times New Roman" w:cs="Times New Roman"/>
                <w:sz w:val="28"/>
                <w:szCs w:val="28"/>
                <w:lang w:val="en-GB"/>
              </w:rPr>
              <w:t xml:space="preserve"> on energy networks</w:t>
            </w:r>
          </w:p>
          <w:p w14:paraId="775468F4" w14:textId="65634FE1" w:rsidR="00171263"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b/>
                <w:sz w:val="28"/>
                <w:szCs w:val="28"/>
                <w:lang w:val="en-GB"/>
              </w:rPr>
              <w:t>Moderator</w:t>
            </w:r>
            <w:r w:rsidR="000C54B0" w:rsidRPr="00F958B5">
              <w:rPr>
                <w:rFonts w:ascii="Times New Roman" w:hAnsi="Times New Roman" w:cs="Times New Roman"/>
                <w:sz w:val="28"/>
                <w:szCs w:val="28"/>
                <w:lang w:val="en-GB"/>
              </w:rPr>
              <w:t xml:space="preserve"> – Mr. </w:t>
            </w:r>
            <w:proofErr w:type="spellStart"/>
            <w:r w:rsidR="008207D1" w:rsidRPr="008207D1">
              <w:rPr>
                <w:rFonts w:ascii="Times New Roman" w:hAnsi="Times New Roman" w:cs="Times New Roman"/>
                <w:sz w:val="28"/>
                <w:szCs w:val="28"/>
                <w:lang w:val="en-GB"/>
              </w:rPr>
              <w:t>Ádám</w:t>
            </w:r>
            <w:proofErr w:type="spellEnd"/>
            <w:r w:rsidR="008207D1" w:rsidRPr="008207D1">
              <w:rPr>
                <w:rFonts w:ascii="Times New Roman" w:hAnsi="Times New Roman" w:cs="Times New Roman"/>
                <w:sz w:val="28"/>
                <w:szCs w:val="28"/>
                <w:lang w:val="en-GB"/>
              </w:rPr>
              <w:t xml:space="preserve"> Balogh</w:t>
            </w:r>
            <w:r w:rsidR="000C54B0" w:rsidRPr="00F958B5">
              <w:rPr>
                <w:rFonts w:ascii="Times New Roman" w:hAnsi="Times New Roman" w:cs="Times New Roman"/>
                <w:sz w:val="28"/>
                <w:szCs w:val="28"/>
                <w:lang w:val="en-GB"/>
              </w:rPr>
              <w:t xml:space="preserve">, </w:t>
            </w:r>
            <w:r w:rsidR="008207D1" w:rsidRPr="008207D1">
              <w:rPr>
                <w:rFonts w:ascii="Times New Roman" w:hAnsi="Times New Roman" w:cs="Times New Roman"/>
                <w:sz w:val="28"/>
                <w:szCs w:val="28"/>
                <w:lang w:val="en-GB"/>
              </w:rPr>
              <w:t>Senior Energy Infrastructure Expert</w:t>
            </w:r>
            <w:r w:rsidR="000C54B0" w:rsidRPr="00F958B5">
              <w:rPr>
                <w:rFonts w:ascii="Times New Roman" w:hAnsi="Times New Roman" w:cs="Times New Roman"/>
                <w:sz w:val="28"/>
                <w:szCs w:val="28"/>
                <w:lang w:val="en-GB"/>
              </w:rPr>
              <w:t xml:space="preserve">, Energy Community, Vienna </w:t>
            </w:r>
          </w:p>
          <w:p w14:paraId="241BD118" w14:textId="77777777" w:rsidR="008207D1" w:rsidRPr="008207D1" w:rsidRDefault="008207D1" w:rsidP="00410A77">
            <w:pPr>
              <w:spacing w:line="360" w:lineRule="auto"/>
              <w:jc w:val="both"/>
              <w:rPr>
                <w:rFonts w:ascii="Times New Roman" w:hAnsi="Times New Roman" w:cs="Times New Roman"/>
                <w:sz w:val="28"/>
                <w:szCs w:val="28"/>
                <w:lang w:val="en-US"/>
              </w:rPr>
            </w:pPr>
          </w:p>
          <w:p w14:paraId="7C4B4E46" w14:textId="446CD9A2"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b/>
                <w:sz w:val="28"/>
                <w:szCs w:val="28"/>
                <w:lang w:val="en-GB"/>
              </w:rPr>
              <w:t xml:space="preserve">Panellists </w:t>
            </w:r>
          </w:p>
          <w:p w14:paraId="6F6059C7" w14:textId="5E612BD7" w:rsidR="0053600E" w:rsidRDefault="0053600E" w:rsidP="0053600E">
            <w:pPr>
              <w:pStyle w:val="Paragrafoelenco"/>
              <w:numPr>
                <w:ilvl w:val="0"/>
                <w:numId w:val="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Jolanta </w:t>
            </w:r>
            <w:proofErr w:type="spellStart"/>
            <w:r>
              <w:rPr>
                <w:rFonts w:ascii="Times New Roman" w:hAnsi="Times New Roman" w:cs="Times New Roman"/>
                <w:sz w:val="28"/>
                <w:szCs w:val="28"/>
                <w:lang w:val="en-GB"/>
              </w:rPr>
              <w:t>Navickaite</w:t>
            </w:r>
            <w:proofErr w:type="spellEnd"/>
            <w:r w:rsidRPr="00F958B5">
              <w:rPr>
                <w:rFonts w:ascii="Times New Roman" w:hAnsi="Times New Roman" w:cs="Times New Roman"/>
                <w:sz w:val="28"/>
                <w:szCs w:val="28"/>
                <w:lang w:val="en-GB"/>
              </w:rPr>
              <w:t>, Relations with the Member States and the Neighbourhood DG Energy, Brussels (</w:t>
            </w:r>
            <w:r>
              <w:rPr>
                <w:rFonts w:ascii="Times New Roman" w:hAnsi="Times New Roman" w:cs="Times New Roman"/>
                <w:sz w:val="28"/>
                <w:szCs w:val="28"/>
                <w:lang w:val="en-GB"/>
              </w:rPr>
              <w:t>online</w:t>
            </w:r>
            <w:r w:rsidRPr="00F958B5">
              <w:rPr>
                <w:rFonts w:ascii="Times New Roman" w:hAnsi="Times New Roman" w:cs="Times New Roman"/>
                <w:sz w:val="28"/>
                <w:szCs w:val="28"/>
                <w:lang w:val="en-GB"/>
              </w:rPr>
              <w:t>)</w:t>
            </w:r>
          </w:p>
          <w:p w14:paraId="2D678DAD" w14:textId="4AA953AD" w:rsidR="00424546" w:rsidRDefault="00424546" w:rsidP="0053600E">
            <w:pPr>
              <w:pStyle w:val="Paragrafoelenco"/>
              <w:numPr>
                <w:ilvl w:val="0"/>
                <w:numId w:val="5"/>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 xml:space="preserve">Goran Majstrović, Department Manager- Head of Energy Transmission and Distribution Department, Energy Institute </w:t>
            </w:r>
            <w:proofErr w:type="spellStart"/>
            <w:r w:rsidRPr="00F958B5">
              <w:rPr>
                <w:rFonts w:ascii="Times New Roman" w:hAnsi="Times New Roman" w:cs="Times New Roman"/>
                <w:sz w:val="28"/>
                <w:szCs w:val="28"/>
                <w:lang w:val="en-GB"/>
              </w:rPr>
              <w:t>Hrvoje</w:t>
            </w:r>
            <w:proofErr w:type="spellEnd"/>
            <w:r w:rsidRPr="00F958B5">
              <w:rPr>
                <w:rFonts w:ascii="Times New Roman" w:hAnsi="Times New Roman" w:cs="Times New Roman"/>
                <w:sz w:val="28"/>
                <w:szCs w:val="28"/>
                <w:lang w:val="en-GB"/>
              </w:rPr>
              <w:t xml:space="preserve"> </w:t>
            </w:r>
            <w:proofErr w:type="spellStart"/>
            <w:r w:rsidRPr="00F958B5">
              <w:rPr>
                <w:rFonts w:ascii="Times New Roman" w:hAnsi="Times New Roman" w:cs="Times New Roman"/>
                <w:sz w:val="28"/>
                <w:szCs w:val="28"/>
                <w:lang w:val="en-GB"/>
              </w:rPr>
              <w:t>Požar</w:t>
            </w:r>
            <w:proofErr w:type="spellEnd"/>
            <w:r w:rsidRPr="00F958B5">
              <w:rPr>
                <w:rFonts w:ascii="Times New Roman" w:hAnsi="Times New Roman" w:cs="Times New Roman"/>
                <w:sz w:val="28"/>
                <w:szCs w:val="28"/>
                <w:lang w:val="en-GB"/>
              </w:rPr>
              <w:t xml:space="preserve">, Croatia </w:t>
            </w:r>
          </w:p>
          <w:p w14:paraId="1B6CC986" w14:textId="77777777" w:rsidR="0053600E" w:rsidRPr="00A2260F" w:rsidRDefault="0053600E" w:rsidP="0053600E">
            <w:pPr>
              <w:pStyle w:val="Paragrafoelenco"/>
              <w:numPr>
                <w:ilvl w:val="0"/>
                <w:numId w:val="5"/>
              </w:numPr>
              <w:spacing w:line="360" w:lineRule="auto"/>
              <w:jc w:val="both"/>
              <w:rPr>
                <w:rFonts w:ascii="Times New Roman" w:hAnsi="Times New Roman" w:cs="Times New Roman"/>
                <w:sz w:val="28"/>
                <w:szCs w:val="28"/>
                <w:lang w:val="en-GB"/>
              </w:rPr>
            </w:pPr>
            <w:proofErr w:type="spellStart"/>
            <w:r w:rsidRPr="00A2260F">
              <w:rPr>
                <w:rFonts w:ascii="Times New Roman" w:hAnsi="Times New Roman" w:cs="Times New Roman"/>
                <w:sz w:val="28"/>
                <w:szCs w:val="28"/>
                <w:lang w:val="en-GB"/>
              </w:rPr>
              <w:t>Corrado</w:t>
            </w:r>
            <w:proofErr w:type="spellEnd"/>
            <w:r w:rsidRPr="00A2260F">
              <w:rPr>
                <w:rFonts w:ascii="Times New Roman" w:hAnsi="Times New Roman" w:cs="Times New Roman"/>
                <w:sz w:val="28"/>
                <w:szCs w:val="28"/>
                <w:lang w:val="en-GB"/>
              </w:rPr>
              <w:t xml:space="preserve"> </w:t>
            </w:r>
            <w:proofErr w:type="spellStart"/>
            <w:r w:rsidRPr="00A2260F">
              <w:rPr>
                <w:rFonts w:ascii="Times New Roman" w:hAnsi="Times New Roman" w:cs="Times New Roman"/>
                <w:sz w:val="28"/>
                <w:szCs w:val="28"/>
                <w:lang w:val="en-GB"/>
              </w:rPr>
              <w:t>Gadaleta</w:t>
            </w:r>
            <w:proofErr w:type="spellEnd"/>
            <w:r w:rsidRPr="00A2260F">
              <w:rPr>
                <w:rFonts w:ascii="Times New Roman" w:hAnsi="Times New Roman" w:cs="Times New Roman"/>
                <w:sz w:val="28"/>
                <w:szCs w:val="28"/>
                <w:lang w:val="en-GB"/>
              </w:rPr>
              <w:t xml:space="preserve">, Head of Interconnections, System Efficiency and Sustainability of Terna </w:t>
            </w:r>
            <w:proofErr w:type="spellStart"/>
            <w:r w:rsidRPr="00A2260F">
              <w:rPr>
                <w:rFonts w:ascii="Times New Roman" w:hAnsi="Times New Roman" w:cs="Times New Roman"/>
                <w:sz w:val="28"/>
                <w:szCs w:val="28"/>
                <w:lang w:val="en-GB"/>
              </w:rPr>
              <w:t>SpA</w:t>
            </w:r>
            <w:proofErr w:type="spellEnd"/>
            <w:r w:rsidRPr="00A2260F">
              <w:rPr>
                <w:rFonts w:ascii="Times New Roman" w:hAnsi="Times New Roman" w:cs="Times New Roman"/>
                <w:sz w:val="28"/>
                <w:szCs w:val="28"/>
                <w:lang w:val="en-GB"/>
              </w:rPr>
              <w:t xml:space="preserve">, Italy </w:t>
            </w:r>
          </w:p>
          <w:p w14:paraId="069E3EF6" w14:textId="442BCEBB" w:rsidR="000C54B0" w:rsidRDefault="00D44CF8" w:rsidP="0053600E">
            <w:pPr>
              <w:pStyle w:val="Paragrafoelenco"/>
              <w:numPr>
                <w:ilvl w:val="0"/>
                <w:numId w:val="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Noemi </w:t>
            </w:r>
            <w:proofErr w:type="spellStart"/>
            <w:r w:rsidRPr="00D44CF8">
              <w:rPr>
                <w:rFonts w:ascii="Times New Roman" w:hAnsi="Times New Roman" w:cs="Times New Roman"/>
                <w:sz w:val="28"/>
                <w:szCs w:val="28"/>
                <w:lang w:val="en-GB"/>
              </w:rPr>
              <w:t>Magnanini</w:t>
            </w:r>
            <w:proofErr w:type="spellEnd"/>
            <w:r w:rsidR="006527A1" w:rsidRPr="006527A1">
              <w:rPr>
                <w:rFonts w:ascii="Times New Roman" w:hAnsi="Times New Roman" w:cs="Times New Roman"/>
                <w:sz w:val="28"/>
                <w:szCs w:val="28"/>
                <w:lang w:val="en-GB"/>
              </w:rPr>
              <w:t xml:space="preserve">, </w:t>
            </w:r>
            <w:r w:rsidR="000C54B0" w:rsidRPr="00F958B5">
              <w:rPr>
                <w:rFonts w:ascii="Times New Roman" w:hAnsi="Times New Roman" w:cs="Times New Roman"/>
                <w:sz w:val="28"/>
                <w:szCs w:val="28"/>
                <w:lang w:val="en-GB"/>
              </w:rPr>
              <w:t>Italian Managing Agency for the Energy System (GSE)</w:t>
            </w:r>
            <w:r w:rsidR="009C50AE" w:rsidRPr="00F958B5">
              <w:rPr>
                <w:rFonts w:ascii="Times New Roman" w:hAnsi="Times New Roman" w:cs="Times New Roman"/>
                <w:sz w:val="28"/>
                <w:szCs w:val="28"/>
                <w:lang w:val="en-GB"/>
              </w:rPr>
              <w:t>, Rome, Italy</w:t>
            </w:r>
            <w:r w:rsidR="00F958B5">
              <w:rPr>
                <w:rFonts w:ascii="Times New Roman" w:hAnsi="Times New Roman" w:cs="Times New Roman"/>
                <w:sz w:val="28"/>
                <w:szCs w:val="28"/>
                <w:lang w:val="en-GB"/>
              </w:rPr>
              <w:t xml:space="preserve"> </w:t>
            </w:r>
          </w:p>
          <w:p w14:paraId="1FE20D06" w14:textId="665E6D08" w:rsidR="00F958B5" w:rsidRPr="0053600E" w:rsidRDefault="00AD5E01" w:rsidP="0053600E">
            <w:pPr>
              <w:pStyle w:val="Paragrafoelenco"/>
              <w:numPr>
                <w:ilvl w:val="0"/>
                <w:numId w:val="5"/>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 xml:space="preserve">Goran Nikolovski, Gas Department, Ministry of Economy, North Macedonia </w:t>
            </w:r>
          </w:p>
        </w:tc>
      </w:tr>
      <w:tr w:rsidR="00171263" w:rsidRPr="0061576A" w14:paraId="1F9CC09B" w14:textId="77777777" w:rsidTr="00C812F2">
        <w:tc>
          <w:tcPr>
            <w:tcW w:w="2093" w:type="dxa"/>
          </w:tcPr>
          <w:p w14:paraId="14321993" w14:textId="77777777" w:rsidR="00171263" w:rsidRPr="00F958B5" w:rsidRDefault="00171263" w:rsidP="00410A77">
            <w:pPr>
              <w:spacing w:line="360" w:lineRule="auto"/>
              <w:jc w:val="both"/>
              <w:rPr>
                <w:rFonts w:ascii="Times New Roman" w:hAnsi="Times New Roman" w:cs="Times New Roman"/>
                <w:sz w:val="28"/>
                <w:szCs w:val="28"/>
                <w:lang w:val="en-GB"/>
              </w:rPr>
            </w:pPr>
          </w:p>
        </w:tc>
        <w:tc>
          <w:tcPr>
            <w:tcW w:w="6551" w:type="dxa"/>
          </w:tcPr>
          <w:p w14:paraId="610BDFFC" w14:textId="77777777" w:rsidR="00171263" w:rsidRPr="00F958B5" w:rsidRDefault="00171263" w:rsidP="00410A77">
            <w:pPr>
              <w:spacing w:line="360" w:lineRule="auto"/>
              <w:jc w:val="both"/>
              <w:rPr>
                <w:rFonts w:ascii="Times New Roman" w:hAnsi="Times New Roman" w:cs="Times New Roman"/>
                <w:b/>
                <w:sz w:val="28"/>
                <w:szCs w:val="28"/>
                <w:lang w:val="en-GB"/>
              </w:rPr>
            </w:pPr>
          </w:p>
        </w:tc>
      </w:tr>
      <w:tr w:rsidR="00171263" w:rsidRPr="00F958B5" w14:paraId="31516CB9" w14:textId="77777777" w:rsidTr="00C812F2">
        <w:tc>
          <w:tcPr>
            <w:tcW w:w="2093" w:type="dxa"/>
          </w:tcPr>
          <w:p w14:paraId="5B95D006" w14:textId="77777777"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10:10-10:20</w:t>
            </w:r>
            <w:r w:rsidR="00C812F2" w:rsidRPr="00F958B5">
              <w:rPr>
                <w:rFonts w:ascii="Times New Roman" w:hAnsi="Times New Roman" w:cs="Times New Roman"/>
                <w:sz w:val="28"/>
                <w:szCs w:val="28"/>
                <w:lang w:val="en-GB"/>
              </w:rPr>
              <w:t xml:space="preserve"> hrs</w:t>
            </w:r>
          </w:p>
        </w:tc>
        <w:tc>
          <w:tcPr>
            <w:tcW w:w="6551" w:type="dxa"/>
          </w:tcPr>
          <w:p w14:paraId="1D5A6E98" w14:textId="29994F81" w:rsidR="00171263" w:rsidRPr="00F958B5" w:rsidRDefault="00F958B5" w:rsidP="00410A77">
            <w:pPr>
              <w:spacing w:line="360" w:lineRule="auto"/>
              <w:jc w:val="both"/>
              <w:rPr>
                <w:rFonts w:ascii="Times New Roman" w:hAnsi="Times New Roman" w:cs="Times New Roman"/>
                <w:b/>
                <w:sz w:val="28"/>
                <w:szCs w:val="28"/>
                <w:lang w:val="en-GB"/>
              </w:rPr>
            </w:pPr>
            <w:r w:rsidRPr="00F958B5">
              <w:rPr>
                <w:rFonts w:ascii="Times New Roman" w:hAnsi="Times New Roman" w:cs="Times New Roman"/>
                <w:b/>
                <w:sz w:val="28"/>
                <w:szCs w:val="28"/>
                <w:lang w:val="en-GB"/>
              </w:rPr>
              <w:t>Coffee</w:t>
            </w:r>
            <w:r w:rsidR="00171263" w:rsidRPr="00F958B5">
              <w:rPr>
                <w:rFonts w:ascii="Times New Roman" w:hAnsi="Times New Roman" w:cs="Times New Roman"/>
                <w:b/>
                <w:sz w:val="28"/>
                <w:szCs w:val="28"/>
                <w:lang w:val="en-GB"/>
              </w:rPr>
              <w:t xml:space="preserve"> break</w:t>
            </w:r>
          </w:p>
        </w:tc>
      </w:tr>
      <w:tr w:rsidR="00171263" w:rsidRPr="00F958B5" w14:paraId="78B8E454" w14:textId="77777777" w:rsidTr="00C812F2">
        <w:tc>
          <w:tcPr>
            <w:tcW w:w="2093" w:type="dxa"/>
          </w:tcPr>
          <w:p w14:paraId="1BC4D531" w14:textId="77777777" w:rsidR="00171263" w:rsidRPr="00F958B5" w:rsidRDefault="00171263" w:rsidP="00410A77">
            <w:pPr>
              <w:spacing w:line="360" w:lineRule="auto"/>
              <w:jc w:val="both"/>
              <w:rPr>
                <w:rFonts w:ascii="Times New Roman" w:hAnsi="Times New Roman" w:cs="Times New Roman"/>
                <w:sz w:val="28"/>
                <w:szCs w:val="28"/>
                <w:lang w:val="en-GB"/>
              </w:rPr>
            </w:pPr>
          </w:p>
        </w:tc>
        <w:tc>
          <w:tcPr>
            <w:tcW w:w="6551" w:type="dxa"/>
          </w:tcPr>
          <w:p w14:paraId="6933866D" w14:textId="77777777" w:rsidR="00171263" w:rsidRPr="00F958B5" w:rsidRDefault="00171263" w:rsidP="00410A77">
            <w:pPr>
              <w:spacing w:line="360" w:lineRule="auto"/>
              <w:jc w:val="both"/>
              <w:rPr>
                <w:rFonts w:ascii="Times New Roman" w:hAnsi="Times New Roman" w:cs="Times New Roman"/>
                <w:b/>
                <w:sz w:val="28"/>
                <w:szCs w:val="28"/>
                <w:lang w:val="en-GB"/>
              </w:rPr>
            </w:pPr>
          </w:p>
        </w:tc>
      </w:tr>
      <w:tr w:rsidR="00171263" w:rsidRPr="0061576A" w14:paraId="54BB7B72" w14:textId="77777777" w:rsidTr="00C812F2">
        <w:tc>
          <w:tcPr>
            <w:tcW w:w="2093" w:type="dxa"/>
          </w:tcPr>
          <w:p w14:paraId="681C5776" w14:textId="77777777"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11:20-13:10</w:t>
            </w:r>
            <w:r w:rsidR="00C812F2" w:rsidRPr="00F958B5">
              <w:rPr>
                <w:rFonts w:ascii="Times New Roman" w:hAnsi="Times New Roman" w:cs="Times New Roman"/>
                <w:sz w:val="28"/>
                <w:szCs w:val="28"/>
                <w:lang w:val="en-GB"/>
              </w:rPr>
              <w:t xml:space="preserve"> hrs</w:t>
            </w:r>
          </w:p>
        </w:tc>
        <w:tc>
          <w:tcPr>
            <w:tcW w:w="6551" w:type="dxa"/>
          </w:tcPr>
          <w:p w14:paraId="225427E8" w14:textId="798BCF31" w:rsidR="00171263" w:rsidRPr="00F958B5" w:rsidRDefault="00171263" w:rsidP="00410A77">
            <w:pPr>
              <w:spacing w:line="360" w:lineRule="auto"/>
              <w:jc w:val="both"/>
              <w:rPr>
                <w:rFonts w:ascii="Times New Roman" w:hAnsi="Times New Roman" w:cs="Times New Roman"/>
                <w:b/>
                <w:sz w:val="28"/>
                <w:szCs w:val="28"/>
                <w:lang w:val="en-GB"/>
              </w:rPr>
            </w:pPr>
            <w:r w:rsidRPr="00F958B5">
              <w:rPr>
                <w:rFonts w:ascii="Times New Roman" w:hAnsi="Times New Roman" w:cs="Times New Roman"/>
                <w:b/>
                <w:sz w:val="28"/>
                <w:szCs w:val="28"/>
                <w:lang w:val="en-GB"/>
              </w:rPr>
              <w:t xml:space="preserve">Panel 2 – What do The European Green Deal and </w:t>
            </w:r>
            <w:proofErr w:type="spellStart"/>
            <w:r w:rsidRPr="00F958B5">
              <w:rPr>
                <w:rFonts w:ascii="Times New Roman" w:hAnsi="Times New Roman" w:cs="Times New Roman"/>
                <w:b/>
                <w:sz w:val="28"/>
                <w:szCs w:val="28"/>
                <w:lang w:val="en-GB"/>
              </w:rPr>
              <w:t>REPower</w:t>
            </w:r>
            <w:proofErr w:type="spellEnd"/>
            <w:r w:rsidRPr="00F958B5">
              <w:rPr>
                <w:rFonts w:ascii="Times New Roman" w:hAnsi="Times New Roman" w:cs="Times New Roman"/>
                <w:b/>
                <w:sz w:val="28"/>
                <w:szCs w:val="28"/>
                <w:lang w:val="en-GB"/>
              </w:rPr>
              <w:t xml:space="preserve"> EU Mean for Energy in the Adriatic and Ionian Region?</w:t>
            </w:r>
          </w:p>
          <w:p w14:paraId="118BA130" w14:textId="46FAC1E7"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b/>
                <w:sz w:val="28"/>
                <w:szCs w:val="28"/>
                <w:lang w:val="en-GB"/>
              </w:rPr>
              <w:t xml:space="preserve">Background – </w:t>
            </w:r>
            <w:r w:rsidRPr="00F958B5">
              <w:rPr>
                <w:rFonts w:ascii="Times New Roman" w:hAnsi="Times New Roman" w:cs="Times New Roman"/>
                <w:sz w:val="28"/>
                <w:szCs w:val="28"/>
                <w:lang w:val="en-GB"/>
              </w:rPr>
              <w:t>The European Green Deal</w:t>
            </w:r>
            <w:r w:rsidR="00624D1D" w:rsidRPr="00F958B5">
              <w:rPr>
                <w:rFonts w:ascii="Times New Roman" w:hAnsi="Times New Roman" w:cs="Times New Roman"/>
                <w:sz w:val="28"/>
                <w:szCs w:val="28"/>
                <w:lang w:val="en-GB"/>
              </w:rPr>
              <w:t>,</w:t>
            </w:r>
            <w:r w:rsidRPr="00F958B5">
              <w:rPr>
                <w:rFonts w:ascii="Times New Roman" w:hAnsi="Times New Roman" w:cs="Times New Roman"/>
                <w:sz w:val="28"/>
                <w:szCs w:val="28"/>
                <w:lang w:val="en-GB"/>
              </w:rPr>
              <w:t xml:space="preserve"> the Green Agenda for the Western Balkans and</w:t>
            </w:r>
            <w:r w:rsidR="00624D1D" w:rsidRPr="00F958B5">
              <w:rPr>
                <w:rFonts w:ascii="Times New Roman" w:hAnsi="Times New Roman" w:cs="Times New Roman"/>
                <w:sz w:val="28"/>
                <w:szCs w:val="28"/>
                <w:lang w:val="en-GB"/>
              </w:rPr>
              <w:t xml:space="preserve"> </w:t>
            </w:r>
            <w:proofErr w:type="spellStart"/>
            <w:r w:rsidR="00624D1D" w:rsidRPr="00F958B5">
              <w:rPr>
                <w:rFonts w:ascii="Times New Roman" w:hAnsi="Times New Roman" w:cs="Times New Roman"/>
                <w:sz w:val="28"/>
                <w:szCs w:val="28"/>
                <w:lang w:val="en-GB"/>
              </w:rPr>
              <w:t>REPower</w:t>
            </w:r>
            <w:proofErr w:type="spellEnd"/>
            <w:r w:rsidR="00624D1D" w:rsidRPr="00F958B5">
              <w:rPr>
                <w:rFonts w:ascii="Times New Roman" w:hAnsi="Times New Roman" w:cs="Times New Roman"/>
                <w:sz w:val="28"/>
                <w:szCs w:val="28"/>
                <w:lang w:val="en-GB"/>
              </w:rPr>
              <w:t xml:space="preserve"> EU are setting ambitiou</w:t>
            </w:r>
            <w:r w:rsidRPr="00F958B5">
              <w:rPr>
                <w:rFonts w:ascii="Times New Roman" w:hAnsi="Times New Roman" w:cs="Times New Roman"/>
                <w:sz w:val="28"/>
                <w:szCs w:val="28"/>
                <w:lang w:val="en-GB"/>
              </w:rPr>
              <w:t xml:space="preserve">s goals for 2030 and 2050 and patterns to achieve climate </w:t>
            </w:r>
            <w:r w:rsidR="00F958B5" w:rsidRPr="00F958B5">
              <w:rPr>
                <w:rFonts w:ascii="Times New Roman" w:hAnsi="Times New Roman" w:cs="Times New Roman"/>
                <w:sz w:val="28"/>
                <w:szCs w:val="28"/>
                <w:lang w:val="en-GB"/>
              </w:rPr>
              <w:t>neutrality</w:t>
            </w:r>
            <w:r w:rsidRPr="00F958B5">
              <w:rPr>
                <w:rFonts w:ascii="Times New Roman" w:hAnsi="Times New Roman" w:cs="Times New Roman"/>
                <w:sz w:val="28"/>
                <w:szCs w:val="28"/>
                <w:lang w:val="en-GB"/>
              </w:rPr>
              <w:t>. Action is foreseen to ramp up the production of green energy, diversify en</w:t>
            </w:r>
            <w:r w:rsidR="00624D1D" w:rsidRPr="00F958B5">
              <w:rPr>
                <w:rFonts w:ascii="Times New Roman" w:hAnsi="Times New Roman" w:cs="Times New Roman"/>
                <w:sz w:val="28"/>
                <w:szCs w:val="28"/>
                <w:lang w:val="en-GB"/>
              </w:rPr>
              <w:t>ergy supplies and reduce demand</w:t>
            </w:r>
            <w:r w:rsidRPr="00F958B5">
              <w:rPr>
                <w:rFonts w:ascii="Times New Roman" w:hAnsi="Times New Roman" w:cs="Times New Roman"/>
                <w:sz w:val="28"/>
                <w:szCs w:val="28"/>
                <w:lang w:val="en-GB"/>
              </w:rPr>
              <w:t>. A rol</w:t>
            </w:r>
            <w:r w:rsidR="00624D1D" w:rsidRPr="00F958B5">
              <w:rPr>
                <w:rFonts w:ascii="Times New Roman" w:hAnsi="Times New Roman" w:cs="Times New Roman"/>
                <w:sz w:val="28"/>
                <w:szCs w:val="28"/>
                <w:lang w:val="en-GB"/>
              </w:rPr>
              <w:t>e for natural gas can be seen a</w:t>
            </w:r>
            <w:r w:rsidRPr="00F958B5">
              <w:rPr>
                <w:rFonts w:ascii="Times New Roman" w:hAnsi="Times New Roman" w:cs="Times New Roman"/>
                <w:sz w:val="28"/>
                <w:szCs w:val="28"/>
                <w:lang w:val="en-GB"/>
              </w:rPr>
              <w:t>s a fuel for the mid-term energy transition though diversification of supply is a must. The EU</w:t>
            </w:r>
            <w:r w:rsidR="00624D1D" w:rsidRPr="00F958B5">
              <w:rPr>
                <w:rFonts w:ascii="Times New Roman" w:hAnsi="Times New Roman" w:cs="Times New Roman"/>
                <w:sz w:val="28"/>
                <w:szCs w:val="28"/>
                <w:lang w:val="en-GB"/>
              </w:rPr>
              <w:t>SAIR and enhanced cooperation w</w:t>
            </w:r>
            <w:r w:rsidRPr="00F958B5">
              <w:rPr>
                <w:rFonts w:ascii="Times New Roman" w:hAnsi="Times New Roman" w:cs="Times New Roman"/>
                <w:sz w:val="28"/>
                <w:szCs w:val="28"/>
                <w:lang w:val="en-GB"/>
              </w:rPr>
              <w:t>ould be the instruments for preventing climate change while providing clean, accessible and reliable energy sources.</w:t>
            </w:r>
          </w:p>
          <w:p w14:paraId="34B360DE" w14:textId="77777777" w:rsidR="00CC4E40"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b/>
                <w:sz w:val="28"/>
                <w:szCs w:val="28"/>
                <w:lang w:val="en-GB"/>
              </w:rPr>
              <w:t>Topics for discussion</w:t>
            </w:r>
            <w:r w:rsidR="00CC4E40" w:rsidRPr="00F958B5">
              <w:rPr>
                <w:rFonts w:ascii="Times New Roman" w:hAnsi="Times New Roman" w:cs="Times New Roman"/>
                <w:sz w:val="28"/>
                <w:szCs w:val="28"/>
                <w:lang w:val="en-GB"/>
              </w:rPr>
              <w:t xml:space="preserve"> </w:t>
            </w:r>
          </w:p>
          <w:p w14:paraId="6097E17D" w14:textId="77777777" w:rsidR="00171263" w:rsidRPr="00F958B5" w:rsidRDefault="00171263" w:rsidP="00F958B5">
            <w:pPr>
              <w:pStyle w:val="Paragrafoelenco"/>
              <w:numPr>
                <w:ilvl w:val="0"/>
                <w:numId w:val="6"/>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Financial and legal measures for building new energy infrastructure and energy systems</w:t>
            </w:r>
          </w:p>
          <w:p w14:paraId="3DB26522" w14:textId="77777777" w:rsidR="00171263" w:rsidRPr="00F958B5" w:rsidRDefault="00624D1D" w:rsidP="00F958B5">
            <w:pPr>
              <w:pStyle w:val="Paragrafoelenco"/>
              <w:numPr>
                <w:ilvl w:val="0"/>
                <w:numId w:val="6"/>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lastRenderedPageBreak/>
              <w:t>Improvi</w:t>
            </w:r>
            <w:r w:rsidR="00171263" w:rsidRPr="00F958B5">
              <w:rPr>
                <w:rFonts w:ascii="Times New Roman" w:hAnsi="Times New Roman" w:cs="Times New Roman"/>
                <w:sz w:val="28"/>
                <w:szCs w:val="28"/>
                <w:lang w:val="en-GB"/>
              </w:rPr>
              <w:t>ng energy efficiency for sustainable energy systems</w:t>
            </w:r>
          </w:p>
          <w:p w14:paraId="7FDE9254" w14:textId="77777777" w:rsidR="00171263" w:rsidRPr="00F958B5" w:rsidRDefault="00171263" w:rsidP="00F958B5">
            <w:pPr>
              <w:pStyle w:val="Paragrafoelenco"/>
              <w:numPr>
                <w:ilvl w:val="0"/>
                <w:numId w:val="6"/>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Boosting decarbonisation of the energy systems for the energy transition</w:t>
            </w:r>
          </w:p>
          <w:p w14:paraId="18A09D93" w14:textId="77777777" w:rsidR="00171263" w:rsidRPr="00F958B5" w:rsidRDefault="00171263" w:rsidP="00F958B5">
            <w:pPr>
              <w:pStyle w:val="Paragrafoelenco"/>
              <w:numPr>
                <w:ilvl w:val="0"/>
                <w:numId w:val="6"/>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Producing and delivering renewable energy sources for the energy transition and energy supply security.</w:t>
            </w:r>
          </w:p>
          <w:p w14:paraId="64C9CA05" w14:textId="12E0C827" w:rsidR="00171263" w:rsidRPr="00A2260F" w:rsidRDefault="00171263" w:rsidP="00A2260F">
            <w:pPr>
              <w:spacing w:line="360" w:lineRule="auto"/>
              <w:jc w:val="both"/>
              <w:rPr>
                <w:rFonts w:ascii="Times New Roman" w:hAnsi="Times New Roman" w:cs="Times New Roman"/>
                <w:bCs/>
                <w:sz w:val="28"/>
                <w:szCs w:val="28"/>
                <w:lang w:val="en-GB"/>
              </w:rPr>
            </w:pPr>
            <w:r w:rsidRPr="00A2260F">
              <w:rPr>
                <w:rFonts w:ascii="Times New Roman" w:hAnsi="Times New Roman" w:cs="Times New Roman"/>
                <w:b/>
                <w:sz w:val="28"/>
                <w:szCs w:val="28"/>
                <w:lang w:val="en-GB"/>
              </w:rPr>
              <w:t>Moderator</w:t>
            </w:r>
            <w:r w:rsidR="00166573" w:rsidRPr="00A2260F">
              <w:rPr>
                <w:rFonts w:ascii="Times New Roman" w:hAnsi="Times New Roman" w:cs="Times New Roman"/>
                <w:b/>
                <w:sz w:val="28"/>
                <w:szCs w:val="28"/>
                <w:lang w:val="en-GB"/>
              </w:rPr>
              <w:t xml:space="preserve"> – </w:t>
            </w:r>
            <w:r w:rsidR="00A2260F" w:rsidRPr="00A2260F">
              <w:rPr>
                <w:rFonts w:ascii="Times New Roman" w:hAnsi="Times New Roman" w:cs="Times New Roman"/>
                <w:bCs/>
                <w:sz w:val="28"/>
                <w:szCs w:val="28"/>
                <w:lang w:val="en-GB"/>
              </w:rPr>
              <w:t xml:space="preserve">Sergio </w:t>
            </w:r>
            <w:proofErr w:type="spellStart"/>
            <w:r w:rsidR="00A2260F" w:rsidRPr="00A2260F">
              <w:rPr>
                <w:rFonts w:ascii="Times New Roman" w:hAnsi="Times New Roman" w:cs="Times New Roman"/>
                <w:bCs/>
                <w:sz w:val="28"/>
                <w:szCs w:val="28"/>
                <w:lang w:val="en-GB"/>
              </w:rPr>
              <w:t>Garribba</w:t>
            </w:r>
            <w:proofErr w:type="spellEnd"/>
            <w:r w:rsidR="00A2260F" w:rsidRPr="00A2260F">
              <w:rPr>
                <w:rFonts w:ascii="Times New Roman" w:hAnsi="Times New Roman" w:cs="Times New Roman"/>
                <w:bCs/>
                <w:sz w:val="28"/>
                <w:szCs w:val="28"/>
                <w:lang w:val="en-GB"/>
              </w:rPr>
              <w:t>, Coordinator of TSG2 Energy Networks, Ministry of Environment and Energy Security, Italy</w:t>
            </w:r>
          </w:p>
          <w:p w14:paraId="2EC03D17" w14:textId="77777777" w:rsidR="00A2260F" w:rsidRPr="00F958B5" w:rsidRDefault="00A2260F" w:rsidP="00A2260F">
            <w:pPr>
              <w:rPr>
                <w:rFonts w:ascii="Times New Roman" w:hAnsi="Times New Roman" w:cs="Times New Roman"/>
                <w:sz w:val="28"/>
                <w:szCs w:val="28"/>
                <w:lang w:val="en-GB"/>
              </w:rPr>
            </w:pPr>
          </w:p>
          <w:p w14:paraId="066D5BA5" w14:textId="77777777" w:rsidR="00A2260F" w:rsidRDefault="00171263" w:rsidP="00A2260F">
            <w:pPr>
              <w:spacing w:line="360" w:lineRule="auto"/>
              <w:jc w:val="both"/>
              <w:rPr>
                <w:rFonts w:ascii="Times New Roman" w:hAnsi="Times New Roman" w:cs="Times New Roman"/>
                <w:sz w:val="28"/>
                <w:szCs w:val="28"/>
                <w:lang w:val="en-GB"/>
              </w:rPr>
            </w:pPr>
            <w:r w:rsidRPr="00F958B5">
              <w:rPr>
                <w:rFonts w:ascii="Times New Roman" w:hAnsi="Times New Roman" w:cs="Times New Roman"/>
                <w:b/>
                <w:sz w:val="28"/>
                <w:szCs w:val="28"/>
                <w:lang w:val="en-GB"/>
              </w:rPr>
              <w:t>Panellists</w:t>
            </w:r>
            <w:r w:rsidR="00166573" w:rsidRPr="00F958B5">
              <w:rPr>
                <w:rFonts w:ascii="Times New Roman" w:hAnsi="Times New Roman" w:cs="Times New Roman"/>
                <w:sz w:val="28"/>
                <w:szCs w:val="28"/>
                <w:lang w:val="en-GB"/>
              </w:rPr>
              <w:t xml:space="preserve"> </w:t>
            </w:r>
          </w:p>
          <w:p w14:paraId="022ADF5F" w14:textId="305124AD" w:rsidR="00F958B5" w:rsidRPr="00A2260F" w:rsidRDefault="00F958B5" w:rsidP="00A2260F">
            <w:pPr>
              <w:pStyle w:val="Paragrafoelenco"/>
              <w:numPr>
                <w:ilvl w:val="0"/>
                <w:numId w:val="6"/>
              </w:numPr>
              <w:spacing w:line="360" w:lineRule="auto"/>
              <w:jc w:val="both"/>
              <w:rPr>
                <w:rFonts w:ascii="Times New Roman" w:hAnsi="Times New Roman" w:cs="Times New Roman"/>
                <w:sz w:val="28"/>
                <w:szCs w:val="28"/>
                <w:lang w:val="en-GB"/>
              </w:rPr>
            </w:pPr>
            <w:r w:rsidRPr="00A2260F">
              <w:rPr>
                <w:rFonts w:ascii="Times New Roman" w:hAnsi="Times New Roman" w:cs="Times New Roman"/>
                <w:sz w:val="28"/>
                <w:szCs w:val="28"/>
                <w:lang w:val="en-GB"/>
              </w:rPr>
              <w:t xml:space="preserve">Matija Vajdić, Department Manager- Department for Renewable energy sources, climate and environmental protection, Energy Institute </w:t>
            </w:r>
            <w:proofErr w:type="spellStart"/>
            <w:r w:rsidRPr="00A2260F">
              <w:rPr>
                <w:rFonts w:ascii="Times New Roman" w:hAnsi="Times New Roman" w:cs="Times New Roman"/>
                <w:sz w:val="28"/>
                <w:szCs w:val="28"/>
                <w:lang w:val="en-GB"/>
              </w:rPr>
              <w:t>Hrvoje</w:t>
            </w:r>
            <w:proofErr w:type="spellEnd"/>
            <w:r w:rsidRPr="00A2260F">
              <w:rPr>
                <w:rFonts w:ascii="Times New Roman" w:hAnsi="Times New Roman" w:cs="Times New Roman"/>
                <w:sz w:val="28"/>
                <w:szCs w:val="28"/>
                <w:lang w:val="en-GB"/>
              </w:rPr>
              <w:t xml:space="preserve"> </w:t>
            </w:r>
            <w:proofErr w:type="spellStart"/>
            <w:r w:rsidRPr="00A2260F">
              <w:rPr>
                <w:rFonts w:ascii="Times New Roman" w:hAnsi="Times New Roman" w:cs="Times New Roman"/>
                <w:sz w:val="28"/>
                <w:szCs w:val="28"/>
                <w:lang w:val="en-GB"/>
              </w:rPr>
              <w:t>Požar</w:t>
            </w:r>
            <w:proofErr w:type="spellEnd"/>
            <w:r w:rsidRPr="00A2260F">
              <w:rPr>
                <w:rFonts w:ascii="Times New Roman" w:hAnsi="Times New Roman" w:cs="Times New Roman"/>
                <w:sz w:val="28"/>
                <w:szCs w:val="28"/>
                <w:lang w:val="en-GB"/>
              </w:rPr>
              <w:t xml:space="preserve">, Croatia </w:t>
            </w:r>
          </w:p>
          <w:p w14:paraId="04C36CF0" w14:textId="01971F85" w:rsidR="00AD5E01" w:rsidRPr="006527A1" w:rsidRDefault="00AD5E01" w:rsidP="00AD5E01">
            <w:pPr>
              <w:pStyle w:val="Paragrafoelenco"/>
              <w:numPr>
                <w:ilvl w:val="0"/>
                <w:numId w:val="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Salvatore Lanza</w:t>
            </w:r>
            <w:r w:rsidRPr="006527A1">
              <w:rPr>
                <w:rFonts w:ascii="Times New Roman" w:hAnsi="Times New Roman" w:cs="Times New Roman"/>
                <w:sz w:val="28"/>
                <w:szCs w:val="28"/>
                <w:lang w:val="en-GB"/>
              </w:rPr>
              <w:t xml:space="preserve">, </w:t>
            </w:r>
            <w:r>
              <w:rPr>
                <w:rFonts w:ascii="Times New Roman" w:hAnsi="Times New Roman" w:cs="Times New Roman"/>
                <w:sz w:val="28"/>
                <w:szCs w:val="28"/>
                <w:lang w:val="en-GB"/>
              </w:rPr>
              <w:t>Director</w:t>
            </w:r>
            <w:r w:rsidRPr="006527A1">
              <w:rPr>
                <w:rFonts w:ascii="Times New Roman" w:hAnsi="Times New Roman" w:cs="Times New Roman"/>
                <w:sz w:val="28"/>
                <w:szCs w:val="28"/>
                <w:lang w:val="en-GB"/>
              </w:rPr>
              <w:t xml:space="preserve"> BES</w:t>
            </w:r>
            <w:r>
              <w:rPr>
                <w:rFonts w:ascii="Times New Roman" w:hAnsi="Times New Roman" w:cs="Times New Roman"/>
                <w:sz w:val="28"/>
                <w:szCs w:val="28"/>
                <w:lang w:val="en-GB"/>
              </w:rPr>
              <w:t xml:space="preserve"> (Balkan Energy School)</w:t>
            </w:r>
            <w:r w:rsidRPr="006527A1">
              <w:rPr>
                <w:rFonts w:ascii="Times New Roman" w:hAnsi="Times New Roman" w:cs="Times New Roman"/>
                <w:sz w:val="28"/>
                <w:szCs w:val="28"/>
                <w:lang w:val="en-GB"/>
              </w:rPr>
              <w:t>, ARERA, Italy</w:t>
            </w:r>
          </w:p>
          <w:p w14:paraId="40AC97F1" w14:textId="4147E7FB" w:rsidR="007F4ACF" w:rsidRPr="00331427" w:rsidRDefault="00AD5E01" w:rsidP="007F4ACF">
            <w:pPr>
              <w:pStyle w:val="Paragrafoelenco"/>
              <w:numPr>
                <w:ilvl w:val="0"/>
                <w:numId w:val="6"/>
              </w:numPr>
              <w:spacing w:line="360" w:lineRule="auto"/>
              <w:jc w:val="both"/>
              <w:rPr>
                <w:rFonts w:ascii="Times New Roman" w:hAnsi="Times New Roman" w:cs="Times New Roman"/>
                <w:sz w:val="28"/>
                <w:szCs w:val="28"/>
                <w:lang w:val="de-DE"/>
              </w:rPr>
            </w:pPr>
            <w:r w:rsidRPr="00331427">
              <w:rPr>
                <w:rFonts w:ascii="Times New Roman" w:hAnsi="Times New Roman" w:cs="Times New Roman"/>
                <w:sz w:val="28"/>
                <w:szCs w:val="28"/>
                <w:lang w:val="de-DE"/>
              </w:rPr>
              <w:t xml:space="preserve">Riccardo </w:t>
            </w:r>
            <w:proofErr w:type="spellStart"/>
            <w:r w:rsidRPr="00331427">
              <w:rPr>
                <w:rFonts w:ascii="Times New Roman" w:hAnsi="Times New Roman" w:cs="Times New Roman"/>
                <w:sz w:val="28"/>
                <w:szCs w:val="28"/>
                <w:lang w:val="de-DE"/>
              </w:rPr>
              <w:t>Bernabei</w:t>
            </w:r>
            <w:proofErr w:type="spellEnd"/>
            <w:r w:rsidRPr="00331427">
              <w:rPr>
                <w:rFonts w:ascii="Times New Roman" w:hAnsi="Times New Roman" w:cs="Times New Roman"/>
                <w:sz w:val="28"/>
                <w:szCs w:val="28"/>
                <w:lang w:val="de-DE"/>
              </w:rPr>
              <w:t xml:space="preserve">, Hydrogen Unit, SNAM, </w:t>
            </w:r>
            <w:proofErr w:type="spellStart"/>
            <w:r w:rsidRPr="00331427">
              <w:rPr>
                <w:rFonts w:ascii="Times New Roman" w:hAnsi="Times New Roman" w:cs="Times New Roman"/>
                <w:sz w:val="28"/>
                <w:szCs w:val="28"/>
                <w:lang w:val="de-DE"/>
              </w:rPr>
              <w:t>Italy</w:t>
            </w:r>
            <w:proofErr w:type="spellEnd"/>
            <w:r w:rsidR="007F4ACF" w:rsidRPr="00331427">
              <w:rPr>
                <w:rFonts w:ascii="Times New Roman" w:hAnsi="Times New Roman" w:cs="Times New Roman"/>
                <w:sz w:val="28"/>
                <w:szCs w:val="28"/>
                <w:lang w:val="de-DE"/>
              </w:rPr>
              <w:t xml:space="preserve"> </w:t>
            </w:r>
          </w:p>
          <w:p w14:paraId="2C43035B" w14:textId="7E9B4CC7" w:rsidR="007F4ACF" w:rsidRDefault="007F4ACF" w:rsidP="007F4ACF">
            <w:pPr>
              <w:pStyle w:val="Paragrafoelenco"/>
              <w:numPr>
                <w:ilvl w:val="0"/>
                <w:numId w:val="6"/>
              </w:numPr>
              <w:spacing w:line="360" w:lineRule="auto"/>
              <w:jc w:val="both"/>
              <w:rPr>
                <w:rFonts w:ascii="Times New Roman" w:hAnsi="Times New Roman" w:cs="Times New Roman"/>
                <w:sz w:val="28"/>
                <w:szCs w:val="28"/>
                <w:lang w:val="en-GB"/>
              </w:rPr>
            </w:pPr>
            <w:proofErr w:type="spellStart"/>
            <w:r w:rsidRPr="007F4ACF">
              <w:rPr>
                <w:rFonts w:ascii="Times New Roman" w:hAnsi="Times New Roman" w:cs="Times New Roman"/>
                <w:sz w:val="28"/>
                <w:szCs w:val="28"/>
                <w:lang w:val="en-GB"/>
              </w:rPr>
              <w:t>Saša</w:t>
            </w:r>
            <w:proofErr w:type="spellEnd"/>
            <w:r w:rsidRPr="007F4ACF">
              <w:rPr>
                <w:rFonts w:ascii="Times New Roman" w:hAnsi="Times New Roman" w:cs="Times New Roman"/>
                <w:sz w:val="28"/>
                <w:szCs w:val="28"/>
                <w:lang w:val="en-GB"/>
              </w:rPr>
              <w:t xml:space="preserve"> </w:t>
            </w:r>
            <w:proofErr w:type="spellStart"/>
            <w:r w:rsidRPr="007F4ACF">
              <w:rPr>
                <w:rFonts w:ascii="Times New Roman" w:hAnsi="Times New Roman" w:cs="Times New Roman"/>
                <w:sz w:val="28"/>
                <w:szCs w:val="28"/>
                <w:lang w:val="en-GB"/>
              </w:rPr>
              <w:t>Šćekić</w:t>
            </w:r>
            <w:proofErr w:type="spellEnd"/>
            <w:r>
              <w:rPr>
                <w:rFonts w:ascii="Times New Roman" w:hAnsi="Times New Roman" w:cs="Times New Roman"/>
                <w:sz w:val="28"/>
                <w:szCs w:val="28"/>
                <w:lang w:val="en-GB"/>
              </w:rPr>
              <w:t xml:space="preserve">, State Electricity Regulatory Commission (SERC) of Bosnia and Herzegovina </w:t>
            </w:r>
          </w:p>
          <w:p w14:paraId="6F3B65C0" w14:textId="6982BBD0" w:rsidR="00F958B5" w:rsidRPr="00A2260F" w:rsidRDefault="00166573" w:rsidP="00A2260F">
            <w:pPr>
              <w:pStyle w:val="Paragrafoelenco"/>
              <w:numPr>
                <w:ilvl w:val="0"/>
                <w:numId w:val="6"/>
              </w:num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 xml:space="preserve">Constantinos Papalucas, Hellenic National Hydrogen Committee, </w:t>
            </w:r>
            <w:r w:rsidR="00ED2E9F" w:rsidRPr="00F958B5">
              <w:rPr>
                <w:rFonts w:ascii="Times New Roman" w:hAnsi="Times New Roman" w:cs="Times New Roman"/>
                <w:sz w:val="28"/>
                <w:szCs w:val="28"/>
                <w:lang w:val="en-GB"/>
              </w:rPr>
              <w:t xml:space="preserve">Athens, </w:t>
            </w:r>
            <w:r w:rsidRPr="00F958B5">
              <w:rPr>
                <w:rFonts w:ascii="Times New Roman" w:hAnsi="Times New Roman" w:cs="Times New Roman"/>
                <w:sz w:val="28"/>
                <w:szCs w:val="28"/>
                <w:lang w:val="en-GB"/>
              </w:rPr>
              <w:t>Greece</w:t>
            </w:r>
            <w:r w:rsidR="00F958B5">
              <w:rPr>
                <w:rFonts w:ascii="Times New Roman" w:hAnsi="Times New Roman" w:cs="Times New Roman"/>
                <w:sz w:val="28"/>
                <w:szCs w:val="28"/>
                <w:lang w:val="en-GB"/>
              </w:rPr>
              <w:t xml:space="preserve"> </w:t>
            </w:r>
          </w:p>
        </w:tc>
      </w:tr>
      <w:tr w:rsidR="00171263" w:rsidRPr="0061576A" w14:paraId="220A646D" w14:textId="77777777" w:rsidTr="00C812F2">
        <w:tc>
          <w:tcPr>
            <w:tcW w:w="2093" w:type="dxa"/>
          </w:tcPr>
          <w:p w14:paraId="377BB8A1" w14:textId="77777777" w:rsidR="00171263" w:rsidRPr="00F958B5" w:rsidRDefault="00171263" w:rsidP="00410A77">
            <w:pPr>
              <w:spacing w:line="360" w:lineRule="auto"/>
              <w:jc w:val="both"/>
              <w:rPr>
                <w:rFonts w:ascii="Times New Roman" w:hAnsi="Times New Roman" w:cs="Times New Roman"/>
                <w:sz w:val="28"/>
                <w:szCs w:val="28"/>
                <w:lang w:val="en-GB"/>
              </w:rPr>
            </w:pPr>
          </w:p>
        </w:tc>
        <w:tc>
          <w:tcPr>
            <w:tcW w:w="6551" w:type="dxa"/>
          </w:tcPr>
          <w:p w14:paraId="2066C7C4" w14:textId="77777777" w:rsidR="00171263" w:rsidRPr="00F958B5" w:rsidRDefault="00171263" w:rsidP="00410A77">
            <w:pPr>
              <w:spacing w:line="360" w:lineRule="auto"/>
              <w:jc w:val="both"/>
              <w:rPr>
                <w:rFonts w:ascii="Times New Roman" w:hAnsi="Times New Roman" w:cs="Times New Roman"/>
                <w:b/>
                <w:sz w:val="28"/>
                <w:szCs w:val="28"/>
                <w:lang w:val="en-GB"/>
              </w:rPr>
            </w:pPr>
          </w:p>
        </w:tc>
      </w:tr>
      <w:tr w:rsidR="00171263" w:rsidRPr="0061576A" w14:paraId="47C782F6" w14:textId="77777777" w:rsidTr="00C812F2">
        <w:tc>
          <w:tcPr>
            <w:tcW w:w="2093" w:type="dxa"/>
          </w:tcPr>
          <w:p w14:paraId="03BB623F" w14:textId="77777777" w:rsidR="00171263" w:rsidRPr="00F958B5" w:rsidRDefault="00171263" w:rsidP="00410A77">
            <w:pPr>
              <w:spacing w:line="360" w:lineRule="auto"/>
              <w:jc w:val="both"/>
              <w:rPr>
                <w:rFonts w:ascii="Times New Roman" w:hAnsi="Times New Roman" w:cs="Times New Roman"/>
                <w:sz w:val="28"/>
                <w:szCs w:val="28"/>
                <w:lang w:val="en-GB"/>
              </w:rPr>
            </w:pPr>
            <w:r w:rsidRPr="00F958B5">
              <w:rPr>
                <w:rFonts w:ascii="Times New Roman" w:hAnsi="Times New Roman" w:cs="Times New Roman"/>
                <w:sz w:val="28"/>
                <w:szCs w:val="28"/>
                <w:lang w:val="en-GB"/>
              </w:rPr>
              <w:t>13:10-13:20 hrs</w:t>
            </w:r>
          </w:p>
        </w:tc>
        <w:tc>
          <w:tcPr>
            <w:tcW w:w="6551" w:type="dxa"/>
          </w:tcPr>
          <w:p w14:paraId="46B4CAA7" w14:textId="77777777" w:rsidR="00171263" w:rsidRPr="00F958B5" w:rsidRDefault="00166573" w:rsidP="00410A77">
            <w:pPr>
              <w:spacing w:line="360" w:lineRule="auto"/>
              <w:jc w:val="both"/>
              <w:rPr>
                <w:rFonts w:ascii="Times New Roman" w:hAnsi="Times New Roman" w:cs="Times New Roman"/>
                <w:b/>
                <w:sz w:val="28"/>
                <w:szCs w:val="28"/>
                <w:lang w:val="en-GB"/>
              </w:rPr>
            </w:pPr>
            <w:r w:rsidRPr="00F958B5">
              <w:rPr>
                <w:rFonts w:ascii="Times New Roman" w:hAnsi="Times New Roman" w:cs="Times New Roman"/>
                <w:b/>
                <w:sz w:val="28"/>
                <w:szCs w:val="28"/>
                <w:lang w:val="en-GB"/>
              </w:rPr>
              <w:t>Conclusions</w:t>
            </w:r>
            <w:r w:rsidR="00624D1D" w:rsidRPr="00F958B5">
              <w:rPr>
                <w:rFonts w:ascii="Times New Roman" w:hAnsi="Times New Roman" w:cs="Times New Roman"/>
                <w:b/>
                <w:sz w:val="28"/>
                <w:szCs w:val="28"/>
                <w:lang w:val="en-GB"/>
              </w:rPr>
              <w:t xml:space="preserve"> and F</w:t>
            </w:r>
            <w:r w:rsidR="00171263" w:rsidRPr="00F958B5">
              <w:rPr>
                <w:rFonts w:ascii="Times New Roman" w:hAnsi="Times New Roman" w:cs="Times New Roman"/>
                <w:b/>
                <w:sz w:val="28"/>
                <w:szCs w:val="28"/>
                <w:lang w:val="en-GB"/>
              </w:rPr>
              <w:t>arewell</w:t>
            </w:r>
          </w:p>
          <w:p w14:paraId="20CF3240" w14:textId="576C00B0" w:rsidR="00624D1D" w:rsidRPr="00F958B5" w:rsidRDefault="00A2260F" w:rsidP="00A2260F">
            <w:pPr>
              <w:pStyle w:val="Paragrafoelenco"/>
              <w:numPr>
                <w:ilvl w:val="0"/>
                <w:numId w:val="6"/>
              </w:numPr>
              <w:spacing w:line="360" w:lineRule="auto"/>
              <w:jc w:val="both"/>
              <w:rPr>
                <w:rFonts w:ascii="Times New Roman" w:hAnsi="Times New Roman" w:cs="Times New Roman"/>
                <w:sz w:val="28"/>
                <w:szCs w:val="28"/>
                <w:lang w:val="en-GB"/>
              </w:rPr>
            </w:pPr>
            <w:r w:rsidRPr="00A2260F">
              <w:rPr>
                <w:rFonts w:ascii="Times New Roman" w:hAnsi="Times New Roman" w:cs="Times New Roman"/>
                <w:sz w:val="28"/>
                <w:szCs w:val="28"/>
                <w:lang w:val="en-GB"/>
              </w:rPr>
              <w:lastRenderedPageBreak/>
              <w:t xml:space="preserve">Sergio </w:t>
            </w:r>
            <w:proofErr w:type="spellStart"/>
            <w:r w:rsidRPr="00A2260F">
              <w:rPr>
                <w:rFonts w:ascii="Times New Roman" w:hAnsi="Times New Roman" w:cs="Times New Roman"/>
                <w:sz w:val="28"/>
                <w:szCs w:val="28"/>
                <w:lang w:val="en-GB"/>
              </w:rPr>
              <w:t>Garribba</w:t>
            </w:r>
            <w:proofErr w:type="spellEnd"/>
            <w:r w:rsidRPr="00A2260F">
              <w:rPr>
                <w:rFonts w:ascii="Times New Roman" w:hAnsi="Times New Roman" w:cs="Times New Roman"/>
                <w:sz w:val="28"/>
                <w:szCs w:val="28"/>
                <w:lang w:val="en-GB"/>
              </w:rPr>
              <w:t>, Coordinator of TSG2 Energy Networks, Ministry of Environment and Energy Security, Italy</w:t>
            </w:r>
          </w:p>
        </w:tc>
      </w:tr>
    </w:tbl>
    <w:p w14:paraId="4BF7FCAB" w14:textId="77777777" w:rsidR="00410A77" w:rsidRPr="00F958B5" w:rsidRDefault="00410A77" w:rsidP="00410A77">
      <w:pPr>
        <w:spacing w:after="0" w:line="360" w:lineRule="auto"/>
        <w:jc w:val="both"/>
        <w:rPr>
          <w:rFonts w:ascii="Times New Roman" w:hAnsi="Times New Roman" w:cs="Times New Roman"/>
          <w:sz w:val="28"/>
          <w:szCs w:val="28"/>
          <w:lang w:val="en-GB"/>
        </w:rPr>
      </w:pPr>
    </w:p>
    <w:sectPr w:rsidR="00410A77" w:rsidRPr="00F958B5" w:rsidSect="00410A77">
      <w:headerReference w:type="default" r:id="rId8"/>
      <w:footerReference w:type="default" r:id="rId9"/>
      <w:pgSz w:w="11906" w:h="16838"/>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40B0" w14:textId="77777777" w:rsidR="00192E2F" w:rsidRDefault="00192E2F" w:rsidP="00410A77">
      <w:pPr>
        <w:spacing w:after="0" w:line="240" w:lineRule="auto"/>
      </w:pPr>
      <w:r>
        <w:separator/>
      </w:r>
    </w:p>
  </w:endnote>
  <w:endnote w:type="continuationSeparator" w:id="0">
    <w:p w14:paraId="1657E5B3" w14:textId="77777777" w:rsidR="00192E2F" w:rsidRDefault="00192E2F" w:rsidP="0041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82919"/>
      <w:docPartObj>
        <w:docPartGallery w:val="Page Numbers (Bottom of Page)"/>
        <w:docPartUnique/>
      </w:docPartObj>
    </w:sdtPr>
    <w:sdtContent>
      <w:p w14:paraId="34777517" w14:textId="77777777" w:rsidR="00410A77" w:rsidRDefault="00410A77">
        <w:pPr>
          <w:pStyle w:val="Pidipagina"/>
          <w:jc w:val="center"/>
        </w:pPr>
        <w:r>
          <w:fldChar w:fldCharType="begin"/>
        </w:r>
        <w:r>
          <w:instrText>PAGE   \* MERGEFORMAT</w:instrText>
        </w:r>
        <w:r>
          <w:fldChar w:fldCharType="separate"/>
        </w:r>
        <w:r w:rsidR="000B72F3">
          <w:rPr>
            <w:noProof/>
          </w:rPr>
          <w:t>6</w:t>
        </w:r>
        <w:r>
          <w:fldChar w:fldCharType="end"/>
        </w:r>
      </w:p>
    </w:sdtContent>
  </w:sdt>
  <w:p w14:paraId="65D3CADF" w14:textId="77777777" w:rsidR="00410A77" w:rsidRDefault="00410A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A685" w14:textId="77777777" w:rsidR="00192E2F" w:rsidRDefault="00192E2F" w:rsidP="00410A77">
      <w:pPr>
        <w:spacing w:after="0" w:line="240" w:lineRule="auto"/>
      </w:pPr>
      <w:r>
        <w:separator/>
      </w:r>
    </w:p>
  </w:footnote>
  <w:footnote w:type="continuationSeparator" w:id="0">
    <w:p w14:paraId="15CCB9B8" w14:textId="77777777" w:rsidR="00192E2F" w:rsidRDefault="00192E2F" w:rsidP="00410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A16F" w14:textId="7CAE5ABF" w:rsidR="009A5C8E" w:rsidRDefault="009A5C8E" w:rsidP="009A5C8E">
    <w:pPr>
      <w:pStyle w:val="Intestazione"/>
    </w:pPr>
    <w:r w:rsidRPr="0009547B">
      <w:rPr>
        <w:noProof/>
      </w:rPr>
      <mc:AlternateContent>
        <mc:Choice Requires="wpg">
          <w:drawing>
            <wp:anchor distT="0" distB="0" distL="114300" distR="114300" simplePos="0" relativeHeight="251659264" behindDoc="0" locked="0" layoutInCell="1" allowOverlap="1" wp14:anchorId="7B3089C1" wp14:editId="0C50392E">
              <wp:simplePos x="0" y="0"/>
              <wp:positionH relativeFrom="column">
                <wp:posOffset>-295275</wp:posOffset>
              </wp:positionH>
              <wp:positionV relativeFrom="paragraph">
                <wp:posOffset>-123825</wp:posOffset>
              </wp:positionV>
              <wp:extent cx="5802630" cy="875030"/>
              <wp:effectExtent l="0" t="0" r="7620" b="1270"/>
              <wp:wrapNone/>
              <wp:docPr id="912345116"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2630" cy="875030"/>
                        <a:chOff x="0" y="0"/>
                        <a:chExt cx="5802397" cy="875044"/>
                      </a:xfrm>
                    </wpg:grpSpPr>
                    <pic:pic xmlns:pic="http://schemas.openxmlformats.org/drawingml/2006/picture">
                      <pic:nvPicPr>
                        <pic:cNvPr id="1" name="0 Imagen"/>
                        <pic:cNvPicPr>
                          <a:picLocks noChangeAspect="1" noChangeArrowheads="1"/>
                        </pic:cNvPicPr>
                      </pic:nvPicPr>
                      <pic:blipFill>
                        <a:blip r:embed="rId1"/>
                        <a:srcRect/>
                        <a:stretch>
                          <a:fillRect/>
                        </a:stretch>
                      </pic:blipFill>
                      <pic:spPr bwMode="auto">
                        <a:xfrm>
                          <a:off x="0" y="127331"/>
                          <a:ext cx="2170112" cy="747713"/>
                        </a:xfrm>
                        <a:prstGeom prst="rect">
                          <a:avLst/>
                        </a:prstGeom>
                        <a:noFill/>
                        <a:ln>
                          <a:noFill/>
                        </a:ln>
                      </pic:spPr>
                    </pic:pic>
                    <pic:pic xmlns:pic="http://schemas.openxmlformats.org/drawingml/2006/picture">
                      <pic:nvPicPr>
                        <pic:cNvPr id="2" name="Slika 3"/>
                        <pic:cNvPicPr>
                          <a:picLocks noChangeAspect="1" noChangeArrowheads="1"/>
                        </pic:cNvPicPr>
                      </pic:nvPicPr>
                      <pic:blipFill>
                        <a:blip r:embed="rId2"/>
                        <a:srcRect/>
                        <a:stretch>
                          <a:fillRect/>
                        </a:stretch>
                      </pic:blipFill>
                      <pic:spPr bwMode="auto">
                        <a:xfrm>
                          <a:off x="2639558" y="182563"/>
                          <a:ext cx="1493837" cy="669925"/>
                        </a:xfrm>
                        <a:prstGeom prst="rect">
                          <a:avLst/>
                        </a:prstGeom>
                        <a:noFill/>
                        <a:ln>
                          <a:noFill/>
                        </a:ln>
                      </pic:spPr>
                    </pic:pic>
                    <pic:pic xmlns:pic="http://schemas.openxmlformats.org/drawingml/2006/picture">
                      <pic:nvPicPr>
                        <pic:cNvPr id="3" name="Slika 4"/>
                        <pic:cNvPicPr>
                          <a:picLocks noChangeAspect="1" noChangeArrowheads="1"/>
                        </pic:cNvPicPr>
                      </pic:nvPicPr>
                      <pic:blipFill>
                        <a:blip r:embed="rId3"/>
                        <a:srcRect/>
                        <a:stretch>
                          <a:fillRect/>
                        </a:stretch>
                      </pic:blipFill>
                      <pic:spPr bwMode="auto">
                        <a:xfrm>
                          <a:off x="4795922" y="0"/>
                          <a:ext cx="1006475" cy="85248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6EEF03A" id="Gruppo 1" o:spid="_x0000_s1026" style="position:absolute;margin-left:-23.25pt;margin-top:-9.75pt;width:456.9pt;height:68.9pt;z-index:251659264" coordsize="58023,87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top:1273;width:21701;height:7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">
                <v:imagedata r:id="rId4" o:title=""/>
              </v:shape>
              <v:shape id="Slika 3" o:spid="_x0000_s1028" type="#_x0000_t75" style="position:absolute;left:26395;top:1825;width:14938;height:6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">
                <v:imagedata r:id="rId5" o:title=""/>
              </v:shape>
              <v:shape id="Slika 4" o:spid="_x0000_s1029" type="#_x0000_t75" style="position:absolute;left:47959;width:10064;height:8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">
                <v:imagedata r:id="rId6" o:title=""/>
              </v:shape>
            </v:group>
          </w:pict>
        </mc:Fallback>
      </mc:AlternateContent>
    </w:r>
  </w:p>
  <w:p w14:paraId="753ADD96" w14:textId="77777777" w:rsidR="009A5C8E" w:rsidRDefault="009A5C8E" w:rsidP="009A5C8E">
    <w:pPr>
      <w:pStyle w:val="Intestazione"/>
    </w:pPr>
  </w:p>
  <w:p w14:paraId="6E53C185" w14:textId="77777777" w:rsidR="009A5C8E" w:rsidRDefault="009A5C8E" w:rsidP="009A5C8E">
    <w:pPr>
      <w:pStyle w:val="Intestazione"/>
    </w:pPr>
  </w:p>
  <w:p w14:paraId="1E33F93D" w14:textId="77777777" w:rsidR="009A5C8E" w:rsidRDefault="009A5C8E" w:rsidP="009A5C8E">
    <w:pPr>
      <w:pStyle w:val="Intestazione"/>
    </w:pPr>
  </w:p>
  <w:p w14:paraId="77BC009C" w14:textId="77777777" w:rsidR="009A5C8E" w:rsidRDefault="009A5C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4F7"/>
    <w:multiLevelType w:val="hybridMultilevel"/>
    <w:tmpl w:val="0A1C2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F51054"/>
    <w:multiLevelType w:val="hybridMultilevel"/>
    <w:tmpl w:val="45727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330C8D"/>
    <w:multiLevelType w:val="hybridMultilevel"/>
    <w:tmpl w:val="62FE0A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DB4698"/>
    <w:multiLevelType w:val="hybridMultilevel"/>
    <w:tmpl w:val="CD70F6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87C020A"/>
    <w:multiLevelType w:val="hybridMultilevel"/>
    <w:tmpl w:val="DE5AA8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3BA403E"/>
    <w:multiLevelType w:val="hybridMultilevel"/>
    <w:tmpl w:val="AED6EA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5CB07BE"/>
    <w:multiLevelType w:val="hybridMultilevel"/>
    <w:tmpl w:val="8046A1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BF75DD0"/>
    <w:multiLevelType w:val="hybridMultilevel"/>
    <w:tmpl w:val="73C49F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E777EBA"/>
    <w:multiLevelType w:val="hybridMultilevel"/>
    <w:tmpl w:val="063220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05260874">
    <w:abstractNumId w:val="5"/>
  </w:num>
  <w:num w:numId="2" w16cid:durableId="1010255028">
    <w:abstractNumId w:val="8"/>
  </w:num>
  <w:num w:numId="3" w16cid:durableId="2074115803">
    <w:abstractNumId w:val="6"/>
  </w:num>
  <w:num w:numId="4" w16cid:durableId="1842089049">
    <w:abstractNumId w:val="3"/>
  </w:num>
  <w:num w:numId="5" w16cid:durableId="15498533">
    <w:abstractNumId w:val="4"/>
  </w:num>
  <w:num w:numId="6" w16cid:durableId="760835542">
    <w:abstractNumId w:val="7"/>
  </w:num>
  <w:num w:numId="7" w16cid:durableId="1618176021">
    <w:abstractNumId w:val="1"/>
  </w:num>
  <w:num w:numId="8" w16cid:durableId="926154999">
    <w:abstractNumId w:val="2"/>
  </w:num>
  <w:num w:numId="9" w16cid:durableId="194819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3D"/>
    <w:rsid w:val="00093274"/>
    <w:rsid w:val="000967C6"/>
    <w:rsid w:val="000B72F3"/>
    <w:rsid w:val="000C2132"/>
    <w:rsid w:val="000C54B0"/>
    <w:rsid w:val="000D080C"/>
    <w:rsid w:val="00124A92"/>
    <w:rsid w:val="00166573"/>
    <w:rsid w:val="00171263"/>
    <w:rsid w:val="00171399"/>
    <w:rsid w:val="00192E2F"/>
    <w:rsid w:val="00276C70"/>
    <w:rsid w:val="002E1FDD"/>
    <w:rsid w:val="00305D3A"/>
    <w:rsid w:val="00331427"/>
    <w:rsid w:val="00335737"/>
    <w:rsid w:val="00341D35"/>
    <w:rsid w:val="003C24CA"/>
    <w:rsid w:val="00410A77"/>
    <w:rsid w:val="0041172C"/>
    <w:rsid w:val="004169C7"/>
    <w:rsid w:val="00417EB7"/>
    <w:rsid w:val="00424546"/>
    <w:rsid w:val="00492974"/>
    <w:rsid w:val="004F3339"/>
    <w:rsid w:val="0053600E"/>
    <w:rsid w:val="00546727"/>
    <w:rsid w:val="00546F49"/>
    <w:rsid w:val="005A4A7F"/>
    <w:rsid w:val="005C3F2B"/>
    <w:rsid w:val="00604DF5"/>
    <w:rsid w:val="0061576A"/>
    <w:rsid w:val="00624D1D"/>
    <w:rsid w:val="006527A1"/>
    <w:rsid w:val="00660960"/>
    <w:rsid w:val="007243B5"/>
    <w:rsid w:val="0074349D"/>
    <w:rsid w:val="007E643D"/>
    <w:rsid w:val="007F4ACF"/>
    <w:rsid w:val="008207D1"/>
    <w:rsid w:val="00860446"/>
    <w:rsid w:val="0087095D"/>
    <w:rsid w:val="00876D0C"/>
    <w:rsid w:val="00887C24"/>
    <w:rsid w:val="00936D40"/>
    <w:rsid w:val="00950B0D"/>
    <w:rsid w:val="00970098"/>
    <w:rsid w:val="009A0BA2"/>
    <w:rsid w:val="009A5C8E"/>
    <w:rsid w:val="009C50AE"/>
    <w:rsid w:val="009F0CB5"/>
    <w:rsid w:val="00A2260F"/>
    <w:rsid w:val="00A72579"/>
    <w:rsid w:val="00AD5E01"/>
    <w:rsid w:val="00AE6395"/>
    <w:rsid w:val="00B57B18"/>
    <w:rsid w:val="00C13E97"/>
    <w:rsid w:val="00C812F2"/>
    <w:rsid w:val="00CC4E40"/>
    <w:rsid w:val="00D04D6A"/>
    <w:rsid w:val="00D44CF8"/>
    <w:rsid w:val="00DC7052"/>
    <w:rsid w:val="00DD0E38"/>
    <w:rsid w:val="00E04AA9"/>
    <w:rsid w:val="00E15A96"/>
    <w:rsid w:val="00E44C53"/>
    <w:rsid w:val="00ED0C40"/>
    <w:rsid w:val="00ED2E9F"/>
    <w:rsid w:val="00EF02EF"/>
    <w:rsid w:val="00F12B4C"/>
    <w:rsid w:val="00F958B5"/>
    <w:rsid w:val="00FB3160"/>
    <w:rsid w:val="00FF19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3DE15"/>
  <w15:docId w15:val="{E515360E-367D-4A13-8973-20ADD203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A2260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10A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10A77"/>
  </w:style>
  <w:style w:type="paragraph" w:styleId="Pidipagina">
    <w:name w:val="footer"/>
    <w:basedOn w:val="Normale"/>
    <w:link w:val="PidipaginaCarattere"/>
    <w:uiPriority w:val="99"/>
    <w:unhideWhenUsed/>
    <w:rsid w:val="00410A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0A77"/>
  </w:style>
  <w:style w:type="table" w:styleId="Grigliatabella">
    <w:name w:val="Table Grid"/>
    <w:basedOn w:val="Tabellanormale"/>
    <w:uiPriority w:val="59"/>
    <w:rsid w:val="00171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263"/>
    <w:pPr>
      <w:ind w:left="720"/>
      <w:contextualSpacing/>
    </w:pPr>
  </w:style>
  <w:style w:type="paragraph" w:styleId="Testofumetto">
    <w:name w:val="Balloon Text"/>
    <w:basedOn w:val="Normale"/>
    <w:link w:val="TestofumettoCarattere"/>
    <w:uiPriority w:val="99"/>
    <w:semiHidden/>
    <w:unhideWhenUsed/>
    <w:rsid w:val="000B72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72F3"/>
    <w:rPr>
      <w:rFonts w:ascii="Tahoma" w:hAnsi="Tahoma" w:cs="Tahoma"/>
      <w:sz w:val="16"/>
      <w:szCs w:val="16"/>
    </w:rPr>
  </w:style>
  <w:style w:type="character" w:styleId="Enfasigrassetto">
    <w:name w:val="Strong"/>
    <w:basedOn w:val="Carpredefinitoparagrafo"/>
    <w:uiPriority w:val="22"/>
    <w:qFormat/>
    <w:rsid w:val="000D080C"/>
    <w:rPr>
      <w:b/>
      <w:bCs/>
    </w:rPr>
  </w:style>
  <w:style w:type="character" w:styleId="Enfasicorsivo">
    <w:name w:val="Emphasis"/>
    <w:basedOn w:val="Carpredefinitoparagrafo"/>
    <w:uiPriority w:val="20"/>
    <w:qFormat/>
    <w:rsid w:val="007F4ACF"/>
    <w:rPr>
      <w:i/>
      <w:iCs/>
    </w:rPr>
  </w:style>
  <w:style w:type="character" w:customStyle="1" w:styleId="Titolo3Carattere">
    <w:name w:val="Titolo 3 Carattere"/>
    <w:basedOn w:val="Carpredefinitoparagrafo"/>
    <w:link w:val="Titolo3"/>
    <w:uiPriority w:val="9"/>
    <w:rsid w:val="00A2260F"/>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A2260F"/>
    <w:rPr>
      <w:color w:val="0000FF"/>
      <w:u w:val="single"/>
    </w:rPr>
  </w:style>
  <w:style w:type="character" w:styleId="Menzionenonrisolta">
    <w:name w:val="Unresolved Mention"/>
    <w:basedOn w:val="Carpredefinitoparagrafo"/>
    <w:uiPriority w:val="99"/>
    <w:semiHidden/>
    <w:unhideWhenUsed/>
    <w:rsid w:val="0034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5638">
      <w:bodyDiv w:val="1"/>
      <w:marLeft w:val="0"/>
      <w:marRight w:val="0"/>
      <w:marTop w:val="0"/>
      <w:marBottom w:val="0"/>
      <w:divBdr>
        <w:top w:val="none" w:sz="0" w:space="0" w:color="auto"/>
        <w:left w:val="none" w:sz="0" w:space="0" w:color="auto"/>
        <w:bottom w:val="none" w:sz="0" w:space="0" w:color="auto"/>
        <w:right w:val="none" w:sz="0" w:space="0" w:color="auto"/>
      </w:divBdr>
    </w:div>
    <w:div w:id="846406137">
      <w:bodyDiv w:val="1"/>
      <w:marLeft w:val="0"/>
      <w:marRight w:val="0"/>
      <w:marTop w:val="0"/>
      <w:marBottom w:val="0"/>
      <w:divBdr>
        <w:top w:val="none" w:sz="0" w:space="0" w:color="auto"/>
        <w:left w:val="none" w:sz="0" w:space="0" w:color="auto"/>
        <w:bottom w:val="none" w:sz="0" w:space="0" w:color="auto"/>
        <w:right w:val="none" w:sz="0" w:space="0" w:color="auto"/>
      </w:divBdr>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driatic-ionian.eu/event/energy-connectivity-event-workshop-on-connecting-the-eusair-and-adriatic-ionian-region-into-the-transeuropean-energy-net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940</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Iannilli</dc:creator>
  <cp:keywords/>
  <dc:description/>
  <cp:lastModifiedBy>Ext</cp:lastModifiedBy>
  <cp:revision>2</cp:revision>
  <cp:lastPrinted>2023-04-18T10:15:00Z</cp:lastPrinted>
  <dcterms:created xsi:type="dcterms:W3CDTF">2023-05-03T15:17:00Z</dcterms:created>
  <dcterms:modified xsi:type="dcterms:W3CDTF">2023-05-03T15:17:00Z</dcterms:modified>
</cp:coreProperties>
</file>